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60BB724B" w:rsidR="00227750" w:rsidRPr="00227750" w:rsidRDefault="00494FC6" w:rsidP="00DB48C4">
            <w:pPr>
              <w:rPr>
                <w:rFonts w:ascii="Nunito Sans" w:hAnsi="Nunito Sans" w:cs="Arial"/>
              </w:rPr>
            </w:pPr>
            <w:r>
              <w:rPr>
                <w:rFonts w:ascii="Nunito Sans" w:hAnsi="Nunito Sans" w:cs="Arial"/>
              </w:rPr>
              <w:t>Senior Software Developer</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58CDDC12" w:rsidR="00227750" w:rsidRPr="00227750" w:rsidRDefault="00494FC6" w:rsidP="00DB48C4">
            <w:pPr>
              <w:rPr>
                <w:rFonts w:ascii="Nunito Sans" w:hAnsi="Nunito Sans" w:cs="Arial"/>
              </w:rPr>
            </w:pPr>
            <w:r>
              <w:rPr>
                <w:rFonts w:ascii="Nunito Sans" w:hAnsi="Nunito Sans" w:cs="Arial"/>
              </w:rPr>
              <w:t>CLEO</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2248AF3C" w:rsidR="00227750" w:rsidRPr="00227750" w:rsidRDefault="00494FC6" w:rsidP="00DB48C4">
            <w:pPr>
              <w:rPr>
                <w:rFonts w:ascii="Nunito Sans" w:hAnsi="Nunito Sans" w:cs="Arial"/>
              </w:rPr>
            </w:pPr>
            <w:r>
              <w:rPr>
                <w:rFonts w:ascii="Nunito Sans" w:hAnsi="Nunito Sans" w:cs="Arial"/>
              </w:rPr>
              <w:t>Remote</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1DAAFB3B" w:rsidR="00227750" w:rsidRPr="00227750" w:rsidRDefault="00494FC6" w:rsidP="00DB48C4">
            <w:pPr>
              <w:rPr>
                <w:rFonts w:ascii="Nunito Sans" w:hAnsi="Nunito Sans" w:cs="Arial"/>
              </w:rPr>
            </w:pPr>
            <w:r>
              <w:rPr>
                <w:rFonts w:ascii="Nunito Sans" w:hAnsi="Nunito Sans" w:cs="Arial"/>
              </w:rPr>
              <w:t xml:space="preserve">37.5 hours </w:t>
            </w:r>
            <w:r w:rsidR="00CD696F">
              <w:rPr>
                <w:rFonts w:ascii="Nunito Sans" w:hAnsi="Nunito Sans" w:cs="Arial"/>
              </w:rPr>
              <w:t>(On Call Rotation – Out of Hours)</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2DBCDB00" w:rsidR="00227750" w:rsidRPr="00227750" w:rsidRDefault="00CD696F" w:rsidP="00DB48C4">
            <w:pPr>
              <w:rPr>
                <w:rFonts w:ascii="Nunito Sans" w:hAnsi="Nunito Sans" w:cs="Arial"/>
              </w:rPr>
            </w:pPr>
            <w:r>
              <w:rPr>
                <w:rFonts w:ascii="Nunito Sans" w:hAnsi="Nunito Sans" w:cs="Arial"/>
              </w:rPr>
              <w:t>Principal Software Architect</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414D91C7" w:rsidR="00227750" w:rsidRPr="00227750" w:rsidRDefault="00494FC6" w:rsidP="00DB48C4">
            <w:pPr>
              <w:rPr>
                <w:rFonts w:ascii="Nunito Sans" w:hAnsi="Nunito Sans" w:cs="Arial"/>
              </w:rPr>
            </w:pPr>
            <w:r>
              <w:rPr>
                <w:rFonts w:ascii="Nunito Sans" w:hAnsi="Nunito Sans" w:cs="Arial"/>
              </w:rPr>
              <w:t xml:space="preserve">None </w:t>
            </w: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124150FC" w:rsidR="00227750" w:rsidRPr="00227750" w:rsidRDefault="006257D6" w:rsidP="00DB48C4">
            <w:pPr>
              <w:rPr>
                <w:rFonts w:ascii="Nunito Sans" w:hAnsi="Nunito Sans" w:cs="Arial"/>
              </w:rPr>
            </w:pPr>
            <w:r>
              <w:rPr>
                <w:rFonts w:ascii="Nunito Sans" w:hAnsi="Nunito Sans" w:cs="Arial"/>
              </w:rPr>
              <w:t xml:space="preserve">August </w:t>
            </w:r>
            <w:r w:rsidR="00494FC6">
              <w:rPr>
                <w:rFonts w:ascii="Nunito Sans" w:hAnsi="Nunito Sans" w:cs="Arial"/>
              </w:rPr>
              <w:t>2025</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Pr="00227750" w:rsidRDefault="00227750" w:rsidP="00DB48C4">
            <w:pPr>
              <w:rPr>
                <w:rFonts w:ascii="Nunito Sans" w:hAnsi="Nunito Sans" w:cs="Arial"/>
                <w:b/>
              </w:rPr>
            </w:pPr>
            <w:r w:rsidRPr="00227750">
              <w:rPr>
                <w:rFonts w:ascii="Nunito Sans" w:hAnsi="Nunito Sans" w:cs="Arial"/>
                <w:b/>
              </w:rPr>
              <w:t>JOB PURPOSE</w:t>
            </w:r>
          </w:p>
          <w:p w14:paraId="052E8F53" w14:textId="77777777" w:rsidR="00227750" w:rsidRDefault="00227750" w:rsidP="00DB48C4">
            <w:pPr>
              <w:rPr>
                <w:rFonts w:ascii="Nunito Sans" w:hAnsi="Nunito Sans" w:cs="Arial"/>
                <w:b/>
              </w:rPr>
            </w:pPr>
          </w:p>
          <w:p w14:paraId="18D144A2" w14:textId="4683D5CF" w:rsidR="00494FC6" w:rsidRPr="008537E6" w:rsidRDefault="00494FC6" w:rsidP="00494FC6">
            <w:pPr>
              <w:jc w:val="both"/>
              <w:rPr>
                <w:rFonts w:ascii="Nunito Sans" w:hAnsi="Nunito Sans" w:cs="Arial"/>
                <w:color w:val="000000"/>
              </w:rPr>
            </w:pPr>
            <w:r w:rsidRPr="008537E6">
              <w:rPr>
                <w:rFonts w:ascii="Nunito Sans" w:hAnsi="Nunito Sans" w:cs="Arial"/>
                <w:color w:val="000000"/>
              </w:rPr>
              <w:t>As a Senior Software Developer at Cleo Systems, you will play a key role in designing, building, and maintaining robust, high-performance backend services that power our healthcare applications. You’ll work with modern technologies including Go (Golang), Redis, RabbitMQ, Postgres, and Docker to deliver scalable and secure software that directly supports clinicians and patients.</w:t>
            </w:r>
          </w:p>
          <w:p w14:paraId="2F42B06D" w14:textId="77777777" w:rsidR="00494FC6" w:rsidRPr="008537E6" w:rsidRDefault="00494FC6" w:rsidP="00494FC6">
            <w:pPr>
              <w:jc w:val="both"/>
              <w:rPr>
                <w:rFonts w:ascii="Nunito Sans" w:hAnsi="Nunito Sans" w:cs="Arial"/>
                <w:color w:val="000000"/>
              </w:rPr>
            </w:pPr>
          </w:p>
          <w:p w14:paraId="2C771A91" w14:textId="6ECC9568" w:rsidR="00494FC6" w:rsidRPr="008537E6" w:rsidRDefault="00494FC6" w:rsidP="00494FC6">
            <w:pPr>
              <w:jc w:val="both"/>
              <w:rPr>
                <w:rFonts w:ascii="Nunito Sans" w:hAnsi="Nunito Sans" w:cs="Arial"/>
                <w:color w:val="000000"/>
              </w:rPr>
            </w:pPr>
            <w:r w:rsidRPr="008537E6">
              <w:rPr>
                <w:rFonts w:ascii="Nunito Sans" w:hAnsi="Nunito Sans" w:cs="Arial"/>
                <w:color w:val="000000"/>
              </w:rPr>
              <w:t>You will take ownership of critical technical components, contribute to architecture decisions, and collaborate with cross-functional teams including DevOps, Product and QA to ensure high-quality delivery. Your experience in event-driven systems, microservices, and containerised environments will help shape our evolving platform.</w:t>
            </w:r>
          </w:p>
          <w:p w14:paraId="704305C3" w14:textId="77777777" w:rsidR="00494FC6" w:rsidRPr="008537E6" w:rsidRDefault="00494FC6" w:rsidP="00494FC6">
            <w:pPr>
              <w:jc w:val="both"/>
              <w:rPr>
                <w:rFonts w:ascii="Nunito Sans" w:hAnsi="Nunito Sans" w:cs="Arial"/>
                <w:color w:val="000000"/>
              </w:rPr>
            </w:pPr>
          </w:p>
          <w:p w14:paraId="564108EB" w14:textId="77777777" w:rsidR="00494FC6" w:rsidRDefault="00494FC6" w:rsidP="00494FC6">
            <w:pPr>
              <w:jc w:val="both"/>
              <w:rPr>
                <w:rFonts w:ascii="Nunito Sans" w:hAnsi="Nunito Sans" w:cs="Arial"/>
                <w:color w:val="000000"/>
              </w:rPr>
            </w:pPr>
            <w:r w:rsidRPr="008537E6">
              <w:rPr>
                <w:rFonts w:ascii="Nunito Sans" w:hAnsi="Nunito Sans" w:cs="Arial"/>
                <w:color w:val="000000"/>
              </w:rPr>
              <w:t>This role is ideal for an experienced engineer who enjoys solving complex problems, writing clean and efficient code, and mentoring others to uphold best practices in software engineering. Experience or comfort working in AWS environments is desirable.</w:t>
            </w:r>
          </w:p>
          <w:p w14:paraId="36CB64FD" w14:textId="77777777" w:rsidR="00227750" w:rsidRPr="00227750" w:rsidRDefault="00227750" w:rsidP="00DB48C4">
            <w:pPr>
              <w:jc w:val="both"/>
              <w:rPr>
                <w:rFonts w:ascii="Nunito Sans" w:hAnsi="Nunito Sans" w:cs="Arial"/>
              </w:rPr>
            </w:pP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79C8E713" w14:textId="77777777" w:rsidR="00227750" w:rsidRPr="00227750" w:rsidRDefault="00227750" w:rsidP="00DB48C4">
            <w:pPr>
              <w:jc w:val="both"/>
              <w:rPr>
                <w:rFonts w:ascii="Nunito Sans" w:hAnsi="Nunito Sans" w:cs="Arial"/>
                <w:b/>
              </w:rPr>
            </w:pPr>
            <w:r w:rsidRPr="00227750">
              <w:rPr>
                <w:rFonts w:ascii="Nunito Sans" w:hAnsi="Nunito Sans" w:cs="Arial"/>
                <w:b/>
              </w:rPr>
              <w:t>KEY RESPONSIBILITES AND ACCOUNTABILITIES</w:t>
            </w:r>
          </w:p>
          <w:p w14:paraId="2B55C754" w14:textId="77777777" w:rsidR="00227750" w:rsidRPr="00227750" w:rsidRDefault="00227750" w:rsidP="00DB48C4">
            <w:pPr>
              <w:jc w:val="both"/>
              <w:rPr>
                <w:rFonts w:ascii="Nunito Sans" w:hAnsi="Nunito Sans" w:cs="Arial"/>
                <w:b/>
              </w:rPr>
            </w:pPr>
          </w:p>
          <w:p w14:paraId="758AF266" w14:textId="5439FD29" w:rsidR="00494FC6" w:rsidRPr="008537E6" w:rsidRDefault="00494FC6" w:rsidP="00494FC6">
            <w:pPr>
              <w:numPr>
                <w:ilvl w:val="0"/>
                <w:numId w:val="2"/>
              </w:numPr>
              <w:rPr>
                <w:rFonts w:ascii="Nunito Sans" w:hAnsi="Nunito Sans" w:cs="Arial"/>
              </w:rPr>
            </w:pPr>
            <w:r w:rsidRPr="008537E6">
              <w:rPr>
                <w:rFonts w:ascii="Nunito Sans" w:hAnsi="Nunito Sans" w:cs="Arial"/>
                <w:b/>
                <w:bCs/>
              </w:rPr>
              <w:t xml:space="preserve">Backend Development: </w:t>
            </w:r>
            <w:r w:rsidRPr="008537E6">
              <w:rPr>
                <w:rFonts w:ascii="Nunito Sans" w:hAnsi="Nunito Sans" w:cs="Arial"/>
              </w:rPr>
              <w:t>Design, develop, and maintain backend services using Go (Golang).</w:t>
            </w:r>
          </w:p>
          <w:p w14:paraId="6E823487" w14:textId="77777777" w:rsidR="00494FC6" w:rsidRPr="008537E6" w:rsidRDefault="00494FC6" w:rsidP="00494FC6">
            <w:pPr>
              <w:ind w:left="720"/>
              <w:rPr>
                <w:rFonts w:ascii="Nunito Sans" w:hAnsi="Nunito Sans" w:cs="Arial"/>
              </w:rPr>
            </w:pPr>
          </w:p>
          <w:p w14:paraId="14261A74" w14:textId="408C44C7" w:rsidR="00494FC6" w:rsidRPr="008537E6" w:rsidRDefault="00494FC6" w:rsidP="00494FC6">
            <w:pPr>
              <w:numPr>
                <w:ilvl w:val="0"/>
                <w:numId w:val="2"/>
              </w:numPr>
              <w:rPr>
                <w:rFonts w:ascii="Nunito Sans" w:hAnsi="Nunito Sans" w:cs="Arial"/>
              </w:rPr>
            </w:pPr>
            <w:r w:rsidRPr="008537E6">
              <w:rPr>
                <w:rFonts w:ascii="Nunito Sans" w:hAnsi="Nunito Sans" w:cs="Arial"/>
                <w:b/>
                <w:bCs/>
              </w:rPr>
              <w:t xml:space="preserve">Messaging &amp; Asynchronous Workflows: </w:t>
            </w:r>
            <w:r w:rsidRPr="008537E6">
              <w:rPr>
                <w:rFonts w:ascii="Nunito Sans" w:hAnsi="Nunito Sans" w:cs="Arial"/>
              </w:rPr>
              <w:t xml:space="preserve">Build and manage reliable messaging patterns using </w:t>
            </w:r>
            <w:r w:rsidR="00A664D6">
              <w:rPr>
                <w:rFonts w:ascii="Nunito Sans" w:hAnsi="Nunito Sans" w:cs="Arial"/>
              </w:rPr>
              <w:t xml:space="preserve">queues such as </w:t>
            </w:r>
            <w:r w:rsidRPr="008537E6">
              <w:rPr>
                <w:rFonts w:ascii="Nunito Sans" w:hAnsi="Nunito Sans" w:cs="Arial"/>
              </w:rPr>
              <w:t>RabbitMQ and Pub/Sub</w:t>
            </w:r>
            <w:r w:rsidR="00A664D6">
              <w:rPr>
                <w:rFonts w:ascii="Nunito Sans" w:hAnsi="Nunito Sans" w:cs="Arial"/>
              </w:rPr>
              <w:t xml:space="preserve"> patterns</w:t>
            </w:r>
            <w:r w:rsidRPr="008537E6">
              <w:rPr>
                <w:rFonts w:ascii="Nunito Sans" w:hAnsi="Nunito Sans" w:cs="Arial"/>
              </w:rPr>
              <w:t>.</w:t>
            </w:r>
          </w:p>
          <w:p w14:paraId="14D18DEA" w14:textId="77777777" w:rsidR="00494FC6" w:rsidRDefault="00494FC6" w:rsidP="00494FC6">
            <w:pPr>
              <w:pStyle w:val="ListParagraph"/>
              <w:rPr>
                <w:rFonts w:ascii="Nunito Sans" w:hAnsi="Nunito Sans" w:cs="Arial"/>
                <w:b/>
                <w:bCs/>
              </w:rPr>
            </w:pPr>
          </w:p>
          <w:p w14:paraId="463DFF35" w14:textId="77777777" w:rsidR="00494FC6" w:rsidRPr="008537E6" w:rsidRDefault="00494FC6" w:rsidP="00494FC6">
            <w:pPr>
              <w:pStyle w:val="ListParagraph"/>
              <w:numPr>
                <w:ilvl w:val="0"/>
                <w:numId w:val="2"/>
              </w:numPr>
              <w:rPr>
                <w:rFonts w:ascii="Nunito Sans" w:hAnsi="Nunito Sans" w:cs="Arial"/>
              </w:rPr>
            </w:pPr>
            <w:r w:rsidRPr="008537E6">
              <w:rPr>
                <w:rFonts w:ascii="Nunito Sans" w:hAnsi="Nunito Sans" w:cs="Arial"/>
                <w:b/>
                <w:bCs/>
              </w:rPr>
              <w:t xml:space="preserve">Database Design: </w:t>
            </w:r>
            <w:r w:rsidRPr="00DC2F38">
              <w:rPr>
                <w:rFonts w:ascii="Nunito Sans" w:hAnsi="Nunito Sans" w:cs="Arial"/>
              </w:rPr>
              <w:t>Develop efficient and scalable queries and schemas using PostgreSQL.</w:t>
            </w:r>
          </w:p>
          <w:p w14:paraId="53746CBE" w14:textId="77777777" w:rsidR="00494FC6" w:rsidRPr="008537E6" w:rsidRDefault="00494FC6" w:rsidP="00494FC6">
            <w:pPr>
              <w:rPr>
                <w:rFonts w:ascii="Nunito Sans" w:hAnsi="Nunito Sans" w:cs="Arial"/>
              </w:rPr>
            </w:pPr>
          </w:p>
          <w:p w14:paraId="347CA2B8" w14:textId="77777777" w:rsidR="00494FC6" w:rsidRPr="008537E6" w:rsidRDefault="00494FC6" w:rsidP="00494FC6">
            <w:pPr>
              <w:numPr>
                <w:ilvl w:val="0"/>
                <w:numId w:val="2"/>
              </w:numPr>
              <w:rPr>
                <w:rFonts w:ascii="Nunito Sans" w:hAnsi="Nunito Sans" w:cs="Arial"/>
              </w:rPr>
            </w:pPr>
            <w:r w:rsidRPr="008537E6">
              <w:rPr>
                <w:rFonts w:ascii="Nunito Sans" w:hAnsi="Nunito Sans" w:cs="Arial"/>
                <w:b/>
                <w:bCs/>
              </w:rPr>
              <w:t xml:space="preserve">API Design: </w:t>
            </w:r>
            <w:r w:rsidRPr="008537E6">
              <w:rPr>
                <w:rFonts w:ascii="Nunito Sans" w:hAnsi="Nunito Sans" w:cs="Arial"/>
              </w:rPr>
              <w:t>Develop clean, RESTful APIs and contribute to internal and external API documentation.</w:t>
            </w:r>
          </w:p>
          <w:p w14:paraId="2C7B43B0" w14:textId="77777777" w:rsidR="00494FC6" w:rsidRDefault="00494FC6" w:rsidP="00494FC6">
            <w:pPr>
              <w:pStyle w:val="ListParagraph"/>
              <w:rPr>
                <w:rFonts w:ascii="Nunito Sans" w:hAnsi="Nunito Sans" w:cs="Arial"/>
                <w:b/>
                <w:bCs/>
              </w:rPr>
            </w:pPr>
          </w:p>
          <w:p w14:paraId="0FE07E6C" w14:textId="7ABA484A" w:rsidR="00494FC6" w:rsidRPr="008537E6" w:rsidRDefault="00494FC6" w:rsidP="00494FC6">
            <w:pPr>
              <w:numPr>
                <w:ilvl w:val="0"/>
                <w:numId w:val="2"/>
              </w:numPr>
              <w:rPr>
                <w:rFonts w:ascii="Nunito Sans" w:hAnsi="Nunito Sans" w:cs="Arial"/>
              </w:rPr>
            </w:pPr>
            <w:r w:rsidRPr="008537E6">
              <w:rPr>
                <w:rFonts w:ascii="Nunito Sans" w:hAnsi="Nunito Sans" w:cs="Arial"/>
                <w:b/>
                <w:bCs/>
              </w:rPr>
              <w:lastRenderedPageBreak/>
              <w:t xml:space="preserve">Containerisation: </w:t>
            </w:r>
            <w:r w:rsidR="00DC2F38" w:rsidRPr="00DC2F38">
              <w:rPr>
                <w:rFonts w:ascii="Nunito Sans" w:hAnsi="Nunito Sans" w:cs="Arial"/>
              </w:rPr>
              <w:t>Aid in</w:t>
            </w:r>
            <w:r w:rsidR="00DC2F38">
              <w:rPr>
                <w:rFonts w:ascii="Nunito Sans" w:hAnsi="Nunito Sans" w:cs="Arial"/>
                <w:b/>
                <w:bCs/>
              </w:rPr>
              <w:t xml:space="preserve"> </w:t>
            </w:r>
            <w:r w:rsidR="00DC2F38">
              <w:rPr>
                <w:rFonts w:ascii="Nunito Sans" w:hAnsi="Nunito Sans" w:cs="Arial"/>
              </w:rPr>
              <w:t>b</w:t>
            </w:r>
            <w:r w:rsidRPr="008537E6">
              <w:rPr>
                <w:rFonts w:ascii="Nunito Sans" w:hAnsi="Nunito Sans" w:cs="Arial"/>
              </w:rPr>
              <w:t>uild</w:t>
            </w:r>
            <w:r w:rsidR="00DC2F38">
              <w:rPr>
                <w:rFonts w:ascii="Nunito Sans" w:hAnsi="Nunito Sans" w:cs="Arial"/>
              </w:rPr>
              <w:t>ing</w:t>
            </w:r>
            <w:r w:rsidRPr="008537E6">
              <w:rPr>
                <w:rFonts w:ascii="Nunito Sans" w:hAnsi="Nunito Sans" w:cs="Arial"/>
              </w:rPr>
              <w:t xml:space="preserve"> services in containerised environments using Docker.</w:t>
            </w:r>
          </w:p>
          <w:p w14:paraId="325EB3A7" w14:textId="77777777" w:rsidR="00494FC6" w:rsidRDefault="00494FC6" w:rsidP="00494FC6">
            <w:pPr>
              <w:pStyle w:val="ListParagraph"/>
              <w:rPr>
                <w:rFonts w:ascii="Nunito Sans" w:hAnsi="Nunito Sans" w:cs="Arial"/>
                <w:b/>
                <w:bCs/>
              </w:rPr>
            </w:pPr>
          </w:p>
          <w:p w14:paraId="761ECCE8" w14:textId="77777777" w:rsidR="00494FC6" w:rsidRPr="008537E6" w:rsidRDefault="00494FC6" w:rsidP="00494FC6">
            <w:pPr>
              <w:pStyle w:val="ListParagraph"/>
              <w:numPr>
                <w:ilvl w:val="0"/>
                <w:numId w:val="2"/>
              </w:numPr>
              <w:rPr>
                <w:rFonts w:ascii="Nunito Sans" w:hAnsi="Nunito Sans" w:cs="Arial"/>
              </w:rPr>
            </w:pPr>
            <w:r w:rsidRPr="008537E6">
              <w:rPr>
                <w:rFonts w:ascii="Nunito Sans" w:hAnsi="Nunito Sans" w:cs="Arial"/>
                <w:b/>
                <w:bCs/>
              </w:rPr>
              <w:t xml:space="preserve">Code Quality: </w:t>
            </w:r>
            <w:r w:rsidRPr="008537E6">
              <w:rPr>
                <w:rFonts w:ascii="Nunito Sans" w:hAnsi="Nunito Sans" w:cs="Arial"/>
              </w:rPr>
              <w:t>Write testable, maintainable code and contribute to peer reviews, testing, and CI/CD pipelines.</w:t>
            </w:r>
          </w:p>
          <w:p w14:paraId="16A7C5D0" w14:textId="77777777" w:rsidR="00494FC6" w:rsidRPr="008537E6" w:rsidRDefault="00494FC6" w:rsidP="00494FC6">
            <w:pPr>
              <w:rPr>
                <w:rFonts w:ascii="Nunito Sans" w:hAnsi="Nunito Sans" w:cs="Arial"/>
              </w:rPr>
            </w:pPr>
          </w:p>
          <w:p w14:paraId="3D5C74D6" w14:textId="77777777" w:rsidR="00494FC6" w:rsidRPr="008537E6" w:rsidRDefault="00494FC6" w:rsidP="00494FC6">
            <w:pPr>
              <w:numPr>
                <w:ilvl w:val="0"/>
                <w:numId w:val="2"/>
              </w:numPr>
              <w:rPr>
                <w:rFonts w:ascii="Nunito Sans" w:hAnsi="Nunito Sans" w:cs="Arial"/>
              </w:rPr>
            </w:pPr>
            <w:r w:rsidRPr="008537E6">
              <w:rPr>
                <w:rFonts w:ascii="Nunito Sans" w:hAnsi="Nunito Sans" w:cs="Arial"/>
                <w:b/>
                <w:bCs/>
              </w:rPr>
              <w:t xml:space="preserve">Architecture &amp; Design: </w:t>
            </w:r>
            <w:r w:rsidRPr="008537E6">
              <w:rPr>
                <w:rFonts w:ascii="Nunito Sans" w:hAnsi="Nunito Sans" w:cs="Arial"/>
              </w:rPr>
              <w:t>Contribute to architecture discussions, system design decisions, and technical roadmap planning.</w:t>
            </w:r>
          </w:p>
          <w:p w14:paraId="1EFAF908" w14:textId="77777777" w:rsidR="00494FC6" w:rsidRDefault="00494FC6" w:rsidP="00494FC6">
            <w:pPr>
              <w:pStyle w:val="ListParagraph"/>
              <w:rPr>
                <w:rFonts w:ascii="Nunito Sans" w:hAnsi="Nunito Sans" w:cs="Arial"/>
                <w:b/>
                <w:bCs/>
              </w:rPr>
            </w:pPr>
          </w:p>
          <w:p w14:paraId="1D305FBB" w14:textId="77777777" w:rsidR="00494FC6" w:rsidRPr="008537E6" w:rsidRDefault="00494FC6" w:rsidP="00494FC6">
            <w:pPr>
              <w:numPr>
                <w:ilvl w:val="0"/>
                <w:numId w:val="2"/>
              </w:numPr>
              <w:rPr>
                <w:rFonts w:ascii="Nunito Sans" w:hAnsi="Nunito Sans" w:cs="Arial"/>
              </w:rPr>
            </w:pPr>
            <w:r w:rsidRPr="008537E6">
              <w:rPr>
                <w:rFonts w:ascii="Nunito Sans" w:hAnsi="Nunito Sans" w:cs="Arial"/>
                <w:b/>
                <w:bCs/>
              </w:rPr>
              <w:t xml:space="preserve">Mentoring &amp; Collaboration: </w:t>
            </w:r>
            <w:r w:rsidRPr="008537E6">
              <w:rPr>
                <w:rFonts w:ascii="Nunito Sans" w:hAnsi="Nunito Sans" w:cs="Arial"/>
              </w:rPr>
              <w:t>Share knowledge, guide junior developers, and foster a culture of continuous learning and engineering excellence.</w:t>
            </w:r>
          </w:p>
          <w:p w14:paraId="63D548C5" w14:textId="77777777" w:rsidR="00494FC6" w:rsidRDefault="00494FC6" w:rsidP="00494FC6">
            <w:pPr>
              <w:pStyle w:val="ListParagraph"/>
              <w:rPr>
                <w:rFonts w:ascii="Nunito Sans" w:hAnsi="Nunito Sans" w:cs="Arial"/>
                <w:b/>
                <w:bCs/>
              </w:rPr>
            </w:pPr>
          </w:p>
          <w:p w14:paraId="0855A47B" w14:textId="77777777" w:rsidR="00494FC6" w:rsidRPr="008537E6" w:rsidRDefault="00494FC6" w:rsidP="00494FC6">
            <w:pPr>
              <w:pStyle w:val="ListParagraph"/>
              <w:numPr>
                <w:ilvl w:val="0"/>
                <w:numId w:val="2"/>
              </w:numPr>
              <w:rPr>
                <w:rFonts w:ascii="Nunito Sans" w:hAnsi="Nunito Sans" w:cs="Arial"/>
                <w:b/>
              </w:rPr>
            </w:pPr>
            <w:r w:rsidRPr="008537E6">
              <w:rPr>
                <w:rFonts w:ascii="Nunito Sans" w:hAnsi="Nunito Sans" w:cs="Arial"/>
                <w:b/>
                <w:bCs/>
              </w:rPr>
              <w:t xml:space="preserve">Cloud-Native Mindset: </w:t>
            </w:r>
            <w:r w:rsidRPr="008537E6">
              <w:rPr>
                <w:rFonts w:ascii="Nunito Sans" w:hAnsi="Nunito Sans" w:cs="Arial"/>
              </w:rPr>
              <w:t>Contribute to or maintain services deployed on AWS infrastructure using services such as ECS, Lambda, or RDS.</w:t>
            </w:r>
          </w:p>
          <w:p w14:paraId="00AE74A2" w14:textId="77777777" w:rsidR="00227750" w:rsidRPr="00227750" w:rsidRDefault="00227750" w:rsidP="00EA4B44">
            <w:pPr>
              <w:jc w:val="both"/>
              <w:rPr>
                <w:rFonts w:ascii="Nunito Sans" w:hAnsi="Nunito Sans" w:cs="Arial"/>
                <w:b/>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439F524B"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r w:rsidR="00AC6330" w:rsidRPr="00227750">
              <w:rPr>
                <w:rFonts w:ascii="Nunito Sans" w:hAnsi="Nunito Sans" w:cs="Arial"/>
              </w:rPr>
              <w:t>times</w:t>
            </w:r>
            <w:r w:rsidR="00AC6330">
              <w:rPr>
                <w:rFonts w:ascii="Nunito Sans" w:hAnsi="Nunito Sans" w:cs="Arial"/>
              </w:rPr>
              <w:t>,</w:t>
            </w:r>
            <w:r w:rsidR="00AC6330" w:rsidRPr="00227750">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3337D21D" w14:textId="77777777" w:rsid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588045F" w14:textId="77777777" w:rsidR="00165528" w:rsidRDefault="00165528" w:rsidP="00DB48C4">
            <w:pPr>
              <w:jc w:val="both"/>
              <w:rPr>
                <w:rFonts w:ascii="Nunito Sans" w:hAnsi="Nunito Sans" w:cs="Arial"/>
              </w:rPr>
            </w:pPr>
          </w:p>
          <w:p w14:paraId="1E1C809D" w14:textId="77777777" w:rsidR="00165528" w:rsidRPr="00F30A76" w:rsidRDefault="00165528" w:rsidP="00165528">
            <w:pPr>
              <w:rPr>
                <w:rFonts w:ascii="Nunito Sans" w:hAnsi="Nunito Sans"/>
                <w:sz w:val="24"/>
                <w:szCs w:val="24"/>
              </w:rPr>
            </w:pPr>
            <w:r w:rsidRPr="00C62AB7">
              <w:rPr>
                <w:rFonts w:ascii="Nunito Sans" w:hAnsi="Nunito Sans"/>
              </w:rPr>
              <w:lastRenderedPageBreak/>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7F84679E" w:rsidR="00165528" w:rsidRPr="00227750" w:rsidRDefault="00165528" w:rsidP="00DB48C4">
            <w:pPr>
              <w:jc w:val="both"/>
              <w:rPr>
                <w:rFonts w:ascii="Nunito Sans" w:hAnsi="Nunito Sans" w:cs="Arial"/>
              </w:rPr>
            </w:pP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77777777" w:rsidR="00D33F40" w:rsidRPr="00C633D5" w:rsidRDefault="00D33F40" w:rsidP="00D33F40">
            <w:pPr>
              <w:jc w:val="both"/>
              <w:rPr>
                <w:rFonts w:ascii="Nunito Sans" w:hAnsi="Nunito Sans" w:cs="Arial"/>
              </w:rPr>
            </w:pPr>
            <w:r w:rsidRPr="00C633D5">
              <w:rPr>
                <w:rFonts w:ascii="Nunito Sans" w:hAnsi="Nunito Sans" w:cs="Arial"/>
              </w:rPr>
              <w:lastRenderedPageBreak/>
              <w:t xml:space="preserve">We are committed to promoting equal opportunities and diversity and will keep under review its policies, procedures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people and vulnerable adults. All </w:t>
            </w:r>
            <w:r>
              <w:rPr>
                <w:rFonts w:ascii="Nunito Sans" w:hAnsi="Nunito Sans" w:cs="Arial"/>
                <w:lang w:val="en-US"/>
              </w:rPr>
              <w:t xml:space="preserve">colleagues </w:t>
            </w:r>
            <w:r w:rsidR="00227750" w:rsidRPr="00227750">
              <w:rPr>
                <w:rFonts w:ascii="Nunito Sans" w:hAnsi="Nunito Sans" w:cs="Arial"/>
                <w:lang w:val="en-US"/>
              </w:rPr>
              <w:t>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recognise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10F55B4B" w14:textId="77777777" w:rsidR="00203292" w:rsidRPr="00746005" w:rsidRDefault="00203292" w:rsidP="00350153">
            <w:pPr>
              <w:jc w:val="both"/>
              <w:rPr>
                <w:rFonts w:ascii="Nunito Sans" w:hAnsi="Nunito Sans" w:cs="Arial"/>
                <w:highlight w:val="yellow"/>
              </w:rPr>
            </w:pPr>
          </w:p>
          <w:p w14:paraId="677CFB0B" w14:textId="77777777" w:rsidR="00350153" w:rsidRPr="00641E86" w:rsidRDefault="00350153" w:rsidP="00350153">
            <w:pPr>
              <w:jc w:val="both"/>
              <w:rPr>
                <w:rFonts w:ascii="Nunito Sans" w:hAnsi="Nunito Sans" w:cs="Arial"/>
              </w:rPr>
            </w:pPr>
            <w:r w:rsidRPr="00641E86">
              <w:rPr>
                <w:rFonts w:ascii="Nunito Sans" w:hAnsi="Nunito Sans" w:cs="Arial"/>
              </w:rPr>
              <w:t xml:space="preserve">This post has been assessed as requiring a basic DBS check. </w:t>
            </w: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lastRenderedPageBreak/>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896D5B" w:rsidRDefault="00896D5B" w:rsidP="00896D5B">
            <w:pPr>
              <w:jc w:val="both"/>
              <w:rPr>
                <w:rFonts w:ascii="Nunito Sans" w:hAnsi="Nunito Sans" w:cs="Arial"/>
                <w:highlight w:val="yellow"/>
              </w:rPr>
            </w:pPr>
          </w:p>
          <w:p w14:paraId="38451F59" w14:textId="3F5F9927" w:rsidR="00227750" w:rsidRPr="00665976" w:rsidRDefault="00896D5B" w:rsidP="00DB48C4">
            <w:pPr>
              <w:jc w:val="both"/>
              <w:rPr>
                <w:rFonts w:ascii="Nunito Sans" w:hAnsi="Nunito Sans" w:cs="Arial"/>
              </w:rPr>
            </w:pPr>
            <w:r w:rsidRPr="00744238">
              <w:rPr>
                <w:rFonts w:ascii="Nunito Sans" w:hAnsi="Nunito Sans" w:cs="Arial"/>
              </w:rPr>
              <w:t>This post has been assessed as not being exempt from the provisions of the Rehabilitation of Offenders Act 1974; therefore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bookmarkStart w:id="0" w:name="_Hlk148429928"/>
    </w:p>
    <w:p w14:paraId="2CA82678" w14:textId="77777777" w:rsidR="00C87AB7" w:rsidRDefault="00C87AB7" w:rsidP="00C87AB7">
      <w:pPr>
        <w:jc w:val="right"/>
        <w:rPr>
          <w:rFonts w:ascii="Nunito Sans" w:hAnsi="Nunito Sans" w:cs="Arial"/>
          <w:b/>
          <w:sz w:val="22"/>
          <w:szCs w:val="22"/>
        </w:rPr>
      </w:pPr>
      <w:bookmarkStart w:id="1" w:name="_Hlk148430599"/>
      <w:bookmarkEnd w:id="0"/>
    </w:p>
    <w:p w14:paraId="49D881B7" w14:textId="77777777" w:rsidR="00C87AB7" w:rsidRDefault="00C87AB7" w:rsidP="00C87AB7">
      <w:pPr>
        <w:jc w:val="center"/>
        <w:rPr>
          <w:rFonts w:ascii="Nunito Sans" w:hAnsi="Nunito Sans" w:cs="Arial"/>
          <w:b/>
          <w:sz w:val="22"/>
          <w:szCs w:val="22"/>
        </w:rPr>
      </w:pPr>
      <w:r w:rsidRPr="00462BC9">
        <w:rPr>
          <w:rFonts w:ascii="Nunito Sans" w:hAnsi="Nunito Sans" w:cs="Arial"/>
          <w:b/>
          <w:sz w:val="22"/>
          <w:szCs w:val="22"/>
        </w:rPr>
        <w:t>PERSON SPECIFICATION</w:t>
      </w:r>
    </w:p>
    <w:p w14:paraId="11F52532" w14:textId="77777777" w:rsidR="00C87AB7" w:rsidRDefault="00C87AB7" w:rsidP="00C87AB7">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C87AB7" w:rsidRPr="00227750" w14:paraId="68F66894" w14:textId="77777777" w:rsidTr="00744238">
        <w:trPr>
          <w:trHeight w:val="210"/>
          <w:tblHeader/>
        </w:trPr>
        <w:tc>
          <w:tcPr>
            <w:tcW w:w="795" w:type="pct"/>
            <w:tcBorders>
              <w:bottom w:val="single" w:sz="8" w:space="0" w:color="000000"/>
              <w:right w:val="single" w:sz="6" w:space="0" w:color="000000"/>
            </w:tcBorders>
            <w:shd w:val="clear" w:color="auto" w:fill="auto"/>
          </w:tcPr>
          <w:p w14:paraId="04A0AF3B"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236F2986"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7A98D145"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53A12ADE"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How identified</w:t>
            </w:r>
          </w:p>
        </w:tc>
      </w:tr>
      <w:tr w:rsidR="00C87AB7" w:rsidRPr="00227750" w14:paraId="762BF1A3" w14:textId="77777777" w:rsidTr="00744238">
        <w:trPr>
          <w:trHeight w:val="1567"/>
        </w:trPr>
        <w:tc>
          <w:tcPr>
            <w:tcW w:w="795" w:type="pct"/>
            <w:tcBorders>
              <w:right w:val="single" w:sz="6" w:space="0" w:color="000000"/>
            </w:tcBorders>
          </w:tcPr>
          <w:p w14:paraId="25979BF1" w14:textId="77777777" w:rsidR="00C87AB7" w:rsidRPr="00227750" w:rsidRDefault="00C87AB7" w:rsidP="00744238">
            <w:pPr>
              <w:rPr>
                <w:rFonts w:ascii="Nunito Sans" w:hAnsi="Nunito Sans"/>
                <w:b/>
                <w:sz w:val="22"/>
                <w:szCs w:val="22"/>
              </w:rPr>
            </w:pPr>
            <w:r>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44463B9A" w14:textId="1E5E6D73" w:rsidR="00C87AB7" w:rsidRPr="00227750" w:rsidRDefault="00744238" w:rsidP="00744238">
            <w:pPr>
              <w:tabs>
                <w:tab w:val="left" w:pos="920"/>
              </w:tabs>
              <w:rPr>
                <w:rFonts w:ascii="Nunito Sans" w:hAnsi="Nunito Sans"/>
                <w:sz w:val="22"/>
                <w:szCs w:val="22"/>
              </w:rPr>
            </w:pPr>
            <w:r w:rsidRPr="00554256">
              <w:rPr>
                <w:rFonts w:ascii="Nunito Sans" w:hAnsi="Nunito Sans" w:cs="Arial"/>
                <w:color w:val="000000"/>
                <w:sz w:val="22"/>
                <w:szCs w:val="22"/>
              </w:rPr>
              <w:t>Educated to degree level or equivalent professional experience.</w:t>
            </w:r>
          </w:p>
          <w:p w14:paraId="55694E9F" w14:textId="77777777" w:rsidR="00C87AB7" w:rsidRPr="00227750" w:rsidRDefault="00C87AB7" w:rsidP="00F23F44">
            <w:pPr>
              <w:rPr>
                <w:rFonts w:ascii="Nunito Sans" w:hAnsi="Nunito Sans"/>
                <w:sz w:val="22"/>
                <w:szCs w:val="22"/>
              </w:rPr>
            </w:pPr>
          </w:p>
        </w:tc>
        <w:tc>
          <w:tcPr>
            <w:tcW w:w="1766" w:type="pct"/>
            <w:tcBorders>
              <w:left w:val="single" w:sz="4" w:space="0" w:color="000000"/>
              <w:right w:val="single" w:sz="4" w:space="0" w:color="000000"/>
            </w:tcBorders>
          </w:tcPr>
          <w:p w14:paraId="43FA1522" w14:textId="51F9B5A8" w:rsidR="00C87AB7" w:rsidRPr="00227750" w:rsidRDefault="00744238" w:rsidP="00F23F44">
            <w:pPr>
              <w:rPr>
                <w:rFonts w:ascii="Nunito Sans" w:hAnsi="Nunito Sans"/>
                <w:sz w:val="22"/>
                <w:szCs w:val="22"/>
              </w:rPr>
            </w:pPr>
            <w:r>
              <w:rPr>
                <w:rFonts w:ascii="Nunito Sans" w:hAnsi="Nunito Sans" w:cs="Arial"/>
                <w:color w:val="000000"/>
                <w:sz w:val="22"/>
                <w:szCs w:val="22"/>
              </w:rPr>
              <w:t>AWS</w:t>
            </w:r>
            <w:r w:rsidR="001009CD">
              <w:rPr>
                <w:rFonts w:ascii="Nunito Sans" w:hAnsi="Nunito Sans" w:cs="Arial"/>
                <w:color w:val="000000"/>
                <w:sz w:val="22"/>
                <w:szCs w:val="22"/>
              </w:rPr>
              <w:t xml:space="preserve"> Experience</w:t>
            </w:r>
          </w:p>
          <w:p w14:paraId="6C099E5A" w14:textId="67B2982B" w:rsidR="00C87AB7" w:rsidRPr="00227750" w:rsidRDefault="00C87AB7" w:rsidP="00F23F44">
            <w:pPr>
              <w:rPr>
                <w:rFonts w:ascii="Nunito Sans" w:hAnsi="Nunito Sans"/>
                <w:sz w:val="22"/>
                <w:szCs w:val="22"/>
              </w:rPr>
            </w:pPr>
          </w:p>
        </w:tc>
        <w:tc>
          <w:tcPr>
            <w:tcW w:w="641" w:type="pct"/>
            <w:tcBorders>
              <w:left w:val="single" w:sz="4" w:space="0" w:color="000000"/>
            </w:tcBorders>
          </w:tcPr>
          <w:p w14:paraId="480CDD34" w14:textId="77777777" w:rsidR="00C87AB7" w:rsidRPr="00227750" w:rsidRDefault="00C87AB7" w:rsidP="00F23F44">
            <w:pPr>
              <w:rPr>
                <w:rFonts w:ascii="Nunito Sans" w:hAnsi="Nunito Sans"/>
                <w:sz w:val="22"/>
                <w:szCs w:val="22"/>
              </w:rPr>
            </w:pPr>
          </w:p>
          <w:p w14:paraId="308EED22" w14:textId="77777777" w:rsidR="00C87AB7" w:rsidRPr="00227750" w:rsidRDefault="00C87AB7" w:rsidP="00F23F44">
            <w:pPr>
              <w:rPr>
                <w:rFonts w:ascii="Nunito Sans" w:hAnsi="Nunito Sans"/>
                <w:sz w:val="22"/>
                <w:szCs w:val="22"/>
              </w:rPr>
            </w:pPr>
          </w:p>
        </w:tc>
      </w:tr>
      <w:tr w:rsidR="00C87AB7" w:rsidRPr="00227750" w14:paraId="6106238D" w14:textId="77777777" w:rsidTr="00744238">
        <w:trPr>
          <w:trHeight w:val="1567"/>
        </w:trPr>
        <w:tc>
          <w:tcPr>
            <w:tcW w:w="795" w:type="pct"/>
            <w:tcBorders>
              <w:right w:val="single" w:sz="6" w:space="0" w:color="000000"/>
            </w:tcBorders>
          </w:tcPr>
          <w:p w14:paraId="2E86C649" w14:textId="77777777" w:rsidR="00C87AB7" w:rsidRPr="00227750" w:rsidRDefault="00C87AB7" w:rsidP="00744238">
            <w:pPr>
              <w:rPr>
                <w:rFonts w:ascii="Nunito Sans" w:hAnsi="Nunito Sans"/>
                <w:b/>
                <w:sz w:val="22"/>
                <w:szCs w:val="22"/>
              </w:rPr>
            </w:pPr>
            <w:r>
              <w:rPr>
                <w:rFonts w:ascii="Nunito Sans" w:hAnsi="Nunito Sans"/>
                <w:b/>
                <w:sz w:val="22"/>
                <w:szCs w:val="22"/>
              </w:rPr>
              <w:t>Experience</w:t>
            </w:r>
          </w:p>
        </w:tc>
        <w:tc>
          <w:tcPr>
            <w:tcW w:w="1798" w:type="pct"/>
            <w:tcBorders>
              <w:left w:val="single" w:sz="6" w:space="0" w:color="000000"/>
              <w:right w:val="single" w:sz="4" w:space="0" w:color="000000"/>
            </w:tcBorders>
          </w:tcPr>
          <w:p w14:paraId="1F276662" w14:textId="77777777" w:rsidR="00C87AB7" w:rsidRDefault="00744238" w:rsidP="00F23F44">
            <w:pPr>
              <w:rPr>
                <w:rFonts w:ascii="Nunito Sans" w:hAnsi="Nunito Sans" w:cs="Arial"/>
                <w:sz w:val="22"/>
                <w:szCs w:val="22"/>
              </w:rPr>
            </w:pPr>
            <w:r>
              <w:rPr>
                <w:rFonts w:ascii="Nunito Sans" w:hAnsi="Nunito Sans" w:cs="Arial"/>
                <w:sz w:val="22"/>
                <w:szCs w:val="22"/>
              </w:rPr>
              <w:t>8</w:t>
            </w:r>
            <w:r w:rsidRPr="005E6AFD">
              <w:rPr>
                <w:rFonts w:ascii="Nunito Sans" w:hAnsi="Nunito Sans" w:cs="Arial"/>
                <w:sz w:val="22"/>
                <w:szCs w:val="22"/>
              </w:rPr>
              <w:t xml:space="preserve">+ </w:t>
            </w:r>
            <w:r w:rsidRPr="008537E6">
              <w:rPr>
                <w:rFonts w:ascii="Nunito Sans" w:hAnsi="Nunito Sans" w:cs="Arial"/>
                <w:sz w:val="22"/>
                <w:szCs w:val="22"/>
              </w:rPr>
              <w:t>years of experience in backend development roles</w:t>
            </w:r>
          </w:p>
          <w:p w14:paraId="2A84A2DA" w14:textId="77777777" w:rsidR="00744238" w:rsidRDefault="00744238" w:rsidP="00F23F44">
            <w:pPr>
              <w:rPr>
                <w:rFonts w:ascii="Nunito Sans" w:hAnsi="Nunito Sans" w:cs="Arial"/>
                <w:sz w:val="22"/>
                <w:szCs w:val="22"/>
              </w:rPr>
            </w:pPr>
          </w:p>
          <w:p w14:paraId="04FFF65D" w14:textId="364A5426" w:rsidR="00744238" w:rsidRDefault="00744238" w:rsidP="00F23F44">
            <w:pPr>
              <w:rPr>
                <w:rFonts w:ascii="Nunito Sans" w:hAnsi="Nunito Sans" w:cs="Arial"/>
                <w:sz w:val="22"/>
                <w:szCs w:val="22"/>
              </w:rPr>
            </w:pPr>
            <w:r w:rsidRPr="008537E6">
              <w:rPr>
                <w:rFonts w:ascii="Nunito Sans" w:hAnsi="Nunito Sans" w:cs="Arial"/>
                <w:sz w:val="22"/>
                <w:szCs w:val="22"/>
              </w:rPr>
              <w:t xml:space="preserve">Strong proficiency in Go (Golang) </w:t>
            </w:r>
            <w:r w:rsidR="006730C0">
              <w:rPr>
                <w:rFonts w:ascii="Nunito Sans" w:hAnsi="Nunito Sans" w:cs="Arial"/>
                <w:sz w:val="22"/>
                <w:szCs w:val="22"/>
              </w:rPr>
              <w:t>with a sound understanding of concurrency model</w:t>
            </w:r>
            <w:r w:rsidR="005B7FE0">
              <w:rPr>
                <w:rFonts w:ascii="Nunito Sans" w:hAnsi="Nunito Sans" w:cs="Arial"/>
                <w:sz w:val="22"/>
                <w:szCs w:val="22"/>
              </w:rPr>
              <w:t>s, worker pools</w:t>
            </w:r>
            <w:r w:rsidR="006730C0">
              <w:rPr>
                <w:rFonts w:ascii="Nunito Sans" w:hAnsi="Nunito Sans" w:cs="Arial"/>
                <w:sz w:val="22"/>
                <w:szCs w:val="22"/>
              </w:rPr>
              <w:t xml:space="preserve"> and thread safe</w:t>
            </w:r>
            <w:r w:rsidR="005B7FE0">
              <w:rPr>
                <w:rFonts w:ascii="Nunito Sans" w:hAnsi="Nunito Sans" w:cs="Arial"/>
                <w:sz w:val="22"/>
                <w:szCs w:val="22"/>
              </w:rPr>
              <w:t xml:space="preserve"> coding.</w:t>
            </w:r>
          </w:p>
          <w:p w14:paraId="58EAE93C" w14:textId="77777777" w:rsidR="00744238" w:rsidRDefault="00744238" w:rsidP="00F23F44">
            <w:pPr>
              <w:rPr>
                <w:rFonts w:ascii="Nunito Sans" w:hAnsi="Nunito Sans" w:cs="Arial"/>
                <w:sz w:val="22"/>
                <w:szCs w:val="22"/>
              </w:rPr>
            </w:pPr>
          </w:p>
          <w:p w14:paraId="44C7D2A5" w14:textId="34B97BB3" w:rsidR="00744238" w:rsidRDefault="00744238" w:rsidP="00F23F44">
            <w:pPr>
              <w:rPr>
                <w:rFonts w:ascii="Nunito Sans" w:hAnsi="Nunito Sans" w:cs="Arial"/>
                <w:sz w:val="22"/>
                <w:szCs w:val="22"/>
              </w:rPr>
            </w:pPr>
            <w:r w:rsidRPr="008537E6">
              <w:rPr>
                <w:rFonts w:ascii="Nunito Sans" w:hAnsi="Nunito Sans" w:cs="Arial"/>
                <w:sz w:val="22"/>
                <w:szCs w:val="22"/>
              </w:rPr>
              <w:t>Proven experience with Redis (caching and Pub/Sub) and RabbitMQ (messaging)</w:t>
            </w:r>
          </w:p>
          <w:p w14:paraId="33EB7DA1" w14:textId="77777777" w:rsidR="00744238" w:rsidRDefault="00744238" w:rsidP="00F23F44">
            <w:pPr>
              <w:rPr>
                <w:rFonts w:ascii="Nunito Sans" w:hAnsi="Nunito Sans" w:cs="Arial"/>
                <w:sz w:val="22"/>
                <w:szCs w:val="22"/>
              </w:rPr>
            </w:pPr>
          </w:p>
          <w:p w14:paraId="430F369E" w14:textId="0D878AA4" w:rsidR="00744238" w:rsidRDefault="00744238" w:rsidP="00F23F44">
            <w:pPr>
              <w:rPr>
                <w:rFonts w:ascii="Nunito Sans" w:hAnsi="Nunito Sans" w:cs="Arial"/>
                <w:sz w:val="22"/>
                <w:szCs w:val="22"/>
              </w:rPr>
            </w:pPr>
            <w:r w:rsidRPr="008537E6">
              <w:rPr>
                <w:rFonts w:ascii="Nunito Sans" w:hAnsi="Nunito Sans" w:cs="Arial"/>
                <w:sz w:val="22"/>
                <w:szCs w:val="22"/>
              </w:rPr>
              <w:t>Strong experience with relational databases, particularly PostgreSQL</w:t>
            </w:r>
            <w:r w:rsidR="000E1345">
              <w:rPr>
                <w:rFonts w:ascii="Nunito Sans" w:hAnsi="Nunito Sans" w:cs="Arial"/>
                <w:sz w:val="22"/>
                <w:szCs w:val="22"/>
              </w:rPr>
              <w:t xml:space="preserve"> and libraries such as sqlx and gorm.</w:t>
            </w:r>
          </w:p>
          <w:p w14:paraId="37936B8A" w14:textId="77777777" w:rsidR="00744238" w:rsidRDefault="00744238" w:rsidP="00F23F44">
            <w:pPr>
              <w:rPr>
                <w:rFonts w:ascii="Nunito Sans" w:hAnsi="Nunito Sans" w:cs="Arial"/>
                <w:sz w:val="22"/>
                <w:szCs w:val="22"/>
              </w:rPr>
            </w:pPr>
          </w:p>
          <w:p w14:paraId="3EC928E3" w14:textId="46326541" w:rsidR="00744238" w:rsidRDefault="00744238" w:rsidP="00F23F44">
            <w:pPr>
              <w:rPr>
                <w:rFonts w:ascii="Nunito Sans" w:hAnsi="Nunito Sans" w:cs="Arial"/>
                <w:sz w:val="22"/>
                <w:szCs w:val="22"/>
              </w:rPr>
            </w:pPr>
            <w:r w:rsidRPr="008537E6">
              <w:rPr>
                <w:rFonts w:ascii="Nunito Sans" w:hAnsi="Nunito Sans" w:cs="Arial"/>
                <w:sz w:val="22"/>
                <w:szCs w:val="22"/>
              </w:rPr>
              <w:t>Solid understanding of containerisation using Docker</w:t>
            </w:r>
          </w:p>
          <w:p w14:paraId="636706A6" w14:textId="77777777" w:rsidR="00744238" w:rsidRDefault="00744238" w:rsidP="00F23F44">
            <w:pPr>
              <w:rPr>
                <w:rFonts w:ascii="Nunito Sans" w:hAnsi="Nunito Sans" w:cs="Arial"/>
                <w:sz w:val="22"/>
                <w:szCs w:val="22"/>
              </w:rPr>
            </w:pPr>
          </w:p>
          <w:p w14:paraId="2B047374" w14:textId="7EA43DE5" w:rsidR="00744238" w:rsidRDefault="00744238" w:rsidP="00F23F44">
            <w:pPr>
              <w:rPr>
                <w:rFonts w:ascii="Nunito Sans" w:hAnsi="Nunito Sans" w:cs="Arial"/>
                <w:sz w:val="22"/>
                <w:szCs w:val="22"/>
              </w:rPr>
            </w:pPr>
            <w:r w:rsidRPr="008537E6">
              <w:rPr>
                <w:rFonts w:ascii="Nunito Sans" w:hAnsi="Nunito Sans" w:cs="Arial"/>
                <w:sz w:val="22"/>
                <w:szCs w:val="22"/>
              </w:rPr>
              <w:t>Experience building RESTful APIs and service integrations</w:t>
            </w:r>
          </w:p>
          <w:p w14:paraId="10035D86" w14:textId="77777777" w:rsidR="00744238" w:rsidRDefault="00744238" w:rsidP="00F23F44">
            <w:pPr>
              <w:rPr>
                <w:rFonts w:ascii="Nunito Sans" w:hAnsi="Nunito Sans" w:cs="Arial"/>
                <w:sz w:val="22"/>
                <w:szCs w:val="22"/>
              </w:rPr>
            </w:pPr>
          </w:p>
          <w:p w14:paraId="466E2C64" w14:textId="77777777" w:rsidR="00744238" w:rsidRDefault="00744238" w:rsidP="00F23F44">
            <w:pPr>
              <w:rPr>
                <w:rFonts w:ascii="Nunito Sans" w:hAnsi="Nunito Sans" w:cs="Arial"/>
                <w:sz w:val="22"/>
                <w:szCs w:val="22"/>
              </w:rPr>
            </w:pPr>
          </w:p>
          <w:p w14:paraId="0D130BBF" w14:textId="77777777" w:rsidR="00744238" w:rsidRDefault="00744238" w:rsidP="00F23F44">
            <w:pPr>
              <w:rPr>
                <w:rFonts w:ascii="Nunito Sans" w:hAnsi="Nunito Sans" w:cs="Arial"/>
                <w:sz w:val="22"/>
                <w:szCs w:val="22"/>
              </w:rPr>
            </w:pPr>
          </w:p>
          <w:p w14:paraId="21B4B0E0" w14:textId="77777777" w:rsidR="00744238" w:rsidRDefault="00744238" w:rsidP="00F23F44">
            <w:pPr>
              <w:rPr>
                <w:rFonts w:ascii="Nunito Sans" w:hAnsi="Nunito Sans" w:cs="Arial"/>
                <w:sz w:val="22"/>
                <w:szCs w:val="22"/>
              </w:rPr>
            </w:pPr>
          </w:p>
          <w:p w14:paraId="08F03DB2" w14:textId="77777777" w:rsidR="00744238" w:rsidRDefault="00744238" w:rsidP="00F23F44">
            <w:pPr>
              <w:rPr>
                <w:rFonts w:ascii="Nunito Sans" w:hAnsi="Nunito Sans" w:cs="Arial"/>
                <w:sz w:val="22"/>
                <w:szCs w:val="22"/>
              </w:rPr>
            </w:pPr>
          </w:p>
          <w:p w14:paraId="33F5CB03" w14:textId="77777777" w:rsidR="00744238" w:rsidRDefault="00744238" w:rsidP="00F23F44">
            <w:pPr>
              <w:rPr>
                <w:rFonts w:ascii="Nunito Sans" w:hAnsi="Nunito Sans" w:cs="Arial"/>
                <w:sz w:val="22"/>
                <w:szCs w:val="22"/>
              </w:rPr>
            </w:pPr>
          </w:p>
          <w:p w14:paraId="0371B1C5" w14:textId="639D2BA9" w:rsidR="00744238" w:rsidRPr="00227750" w:rsidRDefault="00744238" w:rsidP="00F23F44">
            <w:pPr>
              <w:rPr>
                <w:rFonts w:ascii="Nunito Sans" w:hAnsi="Nunito Sans"/>
                <w:sz w:val="22"/>
                <w:szCs w:val="22"/>
              </w:rPr>
            </w:pPr>
          </w:p>
        </w:tc>
        <w:tc>
          <w:tcPr>
            <w:tcW w:w="1766" w:type="pct"/>
            <w:tcBorders>
              <w:left w:val="single" w:sz="4" w:space="0" w:color="000000"/>
              <w:right w:val="single" w:sz="4" w:space="0" w:color="000000"/>
            </w:tcBorders>
          </w:tcPr>
          <w:p w14:paraId="26D0B907" w14:textId="77777777" w:rsidR="00C87AB7" w:rsidRDefault="00744238" w:rsidP="00F23F44">
            <w:pPr>
              <w:rPr>
                <w:rFonts w:ascii="Nunito Sans" w:hAnsi="Nunito Sans" w:cs="Arial"/>
                <w:sz w:val="22"/>
                <w:szCs w:val="22"/>
              </w:rPr>
            </w:pPr>
            <w:r w:rsidRPr="008537E6">
              <w:rPr>
                <w:rFonts w:ascii="Nunito Sans" w:hAnsi="Nunito Sans" w:cs="Arial"/>
                <w:sz w:val="22"/>
                <w:szCs w:val="22"/>
              </w:rPr>
              <w:t>Experience with CI/CD practices and tooling</w:t>
            </w:r>
          </w:p>
          <w:p w14:paraId="13F127C2" w14:textId="77777777" w:rsidR="00744238" w:rsidRDefault="00744238" w:rsidP="00F23F44">
            <w:pPr>
              <w:rPr>
                <w:rFonts w:ascii="Nunito Sans" w:hAnsi="Nunito Sans"/>
                <w:sz w:val="22"/>
                <w:szCs w:val="22"/>
              </w:rPr>
            </w:pPr>
          </w:p>
          <w:p w14:paraId="48F6C9CC" w14:textId="77777777" w:rsidR="00744238" w:rsidRDefault="00744238" w:rsidP="00F23F44">
            <w:pPr>
              <w:rPr>
                <w:rFonts w:ascii="Nunito Sans" w:hAnsi="Nunito Sans" w:cs="Arial"/>
                <w:sz w:val="22"/>
                <w:szCs w:val="22"/>
              </w:rPr>
            </w:pPr>
            <w:r w:rsidRPr="008537E6">
              <w:rPr>
                <w:rFonts w:ascii="Nunito Sans" w:hAnsi="Nunito Sans" w:cs="Arial"/>
                <w:sz w:val="22"/>
                <w:szCs w:val="22"/>
              </w:rPr>
              <w:t>Familiarity with microservices and distributed systems architecture</w:t>
            </w:r>
          </w:p>
          <w:p w14:paraId="6135529A" w14:textId="77777777" w:rsidR="00744238" w:rsidRDefault="00744238" w:rsidP="00F23F44">
            <w:pPr>
              <w:rPr>
                <w:rFonts w:ascii="Nunito Sans" w:hAnsi="Nunito Sans"/>
                <w:sz w:val="22"/>
                <w:szCs w:val="22"/>
              </w:rPr>
            </w:pPr>
          </w:p>
          <w:p w14:paraId="6C14B634" w14:textId="77777777" w:rsidR="00744238" w:rsidRDefault="00744238" w:rsidP="00F23F44">
            <w:pPr>
              <w:rPr>
                <w:rFonts w:ascii="Nunito Sans" w:hAnsi="Nunito Sans" w:cs="Arial"/>
                <w:sz w:val="22"/>
                <w:szCs w:val="22"/>
              </w:rPr>
            </w:pPr>
            <w:r w:rsidRPr="00C06512">
              <w:rPr>
                <w:rFonts w:ascii="Nunito Sans" w:hAnsi="Nunito Sans" w:cs="Arial"/>
                <w:sz w:val="22"/>
                <w:szCs w:val="22"/>
              </w:rPr>
              <w:t>Familiarity with event-driven or serverless architectures using AWS Lambda, EventBridge, or SQS</w:t>
            </w:r>
          </w:p>
          <w:p w14:paraId="770AFEC7" w14:textId="77777777" w:rsidR="00744238" w:rsidRDefault="00744238" w:rsidP="00F23F44">
            <w:pPr>
              <w:rPr>
                <w:rFonts w:ascii="Nunito Sans" w:hAnsi="Nunito Sans"/>
                <w:sz w:val="22"/>
                <w:szCs w:val="22"/>
              </w:rPr>
            </w:pPr>
          </w:p>
          <w:p w14:paraId="5508887B" w14:textId="77777777" w:rsidR="00744238" w:rsidRDefault="00744238" w:rsidP="00F23F44">
            <w:pPr>
              <w:rPr>
                <w:rFonts w:ascii="Nunito Sans" w:hAnsi="Nunito Sans" w:cs="Arial"/>
                <w:sz w:val="22"/>
                <w:szCs w:val="22"/>
              </w:rPr>
            </w:pPr>
            <w:r w:rsidRPr="005E6AFD">
              <w:rPr>
                <w:rFonts w:ascii="Nunito Sans" w:hAnsi="Nunito Sans" w:cs="Arial"/>
                <w:sz w:val="22"/>
                <w:szCs w:val="22"/>
              </w:rPr>
              <w:t>Familiarity with networking, DNS, VPNs, and secure communication protocols</w:t>
            </w:r>
          </w:p>
          <w:p w14:paraId="219F3DFC" w14:textId="77777777" w:rsidR="00744238" w:rsidRDefault="00744238" w:rsidP="00F23F44">
            <w:pPr>
              <w:rPr>
                <w:rFonts w:ascii="Nunito Sans" w:hAnsi="Nunito Sans"/>
                <w:sz w:val="22"/>
                <w:szCs w:val="22"/>
              </w:rPr>
            </w:pPr>
          </w:p>
          <w:p w14:paraId="113A3B0C" w14:textId="77777777" w:rsidR="00744238" w:rsidRDefault="00744238" w:rsidP="00F23F44">
            <w:pPr>
              <w:rPr>
                <w:rFonts w:ascii="Nunito Sans" w:hAnsi="Nunito Sans" w:cs="Arial"/>
                <w:sz w:val="22"/>
                <w:szCs w:val="22"/>
              </w:rPr>
            </w:pPr>
            <w:r w:rsidRPr="009C7F9E">
              <w:rPr>
                <w:rFonts w:ascii="Nunito Sans" w:hAnsi="Nunito Sans" w:cs="Arial"/>
                <w:sz w:val="22"/>
                <w:szCs w:val="22"/>
              </w:rPr>
              <w:t>Exposure to cloud infrastructure (especially AWS)</w:t>
            </w:r>
          </w:p>
          <w:p w14:paraId="1DEBCC6D" w14:textId="77777777" w:rsidR="00744238" w:rsidRDefault="00744238" w:rsidP="00F23F44">
            <w:pPr>
              <w:rPr>
                <w:rFonts w:ascii="Nunito Sans" w:hAnsi="Nunito Sans"/>
                <w:sz w:val="22"/>
                <w:szCs w:val="22"/>
              </w:rPr>
            </w:pPr>
          </w:p>
          <w:p w14:paraId="23320B4E" w14:textId="77777777" w:rsidR="00744238" w:rsidRDefault="00744238" w:rsidP="00F23F44">
            <w:pPr>
              <w:rPr>
                <w:rFonts w:ascii="Nunito Sans" w:hAnsi="Nunito Sans" w:cs="Arial"/>
                <w:sz w:val="22"/>
                <w:szCs w:val="22"/>
              </w:rPr>
            </w:pPr>
            <w:r w:rsidRPr="009C7F9E">
              <w:rPr>
                <w:rFonts w:ascii="Nunito Sans" w:hAnsi="Nunito Sans" w:cs="Arial"/>
                <w:sz w:val="22"/>
                <w:szCs w:val="22"/>
              </w:rPr>
              <w:t>Experience working in Agile/Scrum environments</w:t>
            </w:r>
          </w:p>
          <w:p w14:paraId="5F930426" w14:textId="77777777" w:rsidR="00744238" w:rsidRDefault="00744238" w:rsidP="00F23F44">
            <w:pPr>
              <w:rPr>
                <w:rFonts w:ascii="Nunito Sans" w:hAnsi="Nunito Sans"/>
                <w:sz w:val="22"/>
                <w:szCs w:val="22"/>
              </w:rPr>
            </w:pPr>
          </w:p>
          <w:p w14:paraId="3BBD7E7A" w14:textId="26131500" w:rsidR="00744238" w:rsidRPr="00227750" w:rsidRDefault="00744238" w:rsidP="00F23F44">
            <w:pPr>
              <w:rPr>
                <w:rFonts w:ascii="Nunito Sans" w:hAnsi="Nunito Sans"/>
                <w:sz w:val="22"/>
                <w:szCs w:val="22"/>
              </w:rPr>
            </w:pPr>
            <w:r w:rsidRPr="009C7F9E">
              <w:rPr>
                <w:rFonts w:ascii="Nunito Sans" w:hAnsi="Nunito Sans" w:cs="Arial"/>
                <w:sz w:val="22"/>
                <w:szCs w:val="22"/>
              </w:rPr>
              <w:t>Understanding of security best practices for backend services</w:t>
            </w:r>
          </w:p>
        </w:tc>
        <w:tc>
          <w:tcPr>
            <w:tcW w:w="641" w:type="pct"/>
            <w:tcBorders>
              <w:left w:val="single" w:sz="4" w:space="0" w:color="000000"/>
            </w:tcBorders>
          </w:tcPr>
          <w:p w14:paraId="6FA9D2BA" w14:textId="77777777" w:rsidR="00C87AB7" w:rsidRPr="00227750" w:rsidRDefault="00C87AB7" w:rsidP="00F23F44">
            <w:pPr>
              <w:rPr>
                <w:rFonts w:ascii="Nunito Sans" w:hAnsi="Nunito Sans"/>
                <w:sz w:val="22"/>
                <w:szCs w:val="22"/>
              </w:rPr>
            </w:pPr>
          </w:p>
        </w:tc>
      </w:tr>
      <w:tr w:rsidR="00C87AB7" w:rsidRPr="00227750" w14:paraId="01059A60" w14:textId="77777777" w:rsidTr="00744238">
        <w:trPr>
          <w:trHeight w:val="3211"/>
        </w:trPr>
        <w:tc>
          <w:tcPr>
            <w:tcW w:w="795" w:type="pct"/>
            <w:tcBorders>
              <w:right w:val="single" w:sz="6" w:space="0" w:color="000000"/>
            </w:tcBorders>
          </w:tcPr>
          <w:p w14:paraId="3FE198BA" w14:textId="7067FE54" w:rsidR="00C87AB7" w:rsidRPr="00227750" w:rsidRDefault="00744238" w:rsidP="00744238">
            <w:pPr>
              <w:rPr>
                <w:rFonts w:ascii="Nunito Sans" w:hAnsi="Nunito Sans"/>
                <w:b/>
                <w:sz w:val="22"/>
                <w:szCs w:val="22"/>
              </w:rPr>
            </w:pPr>
            <w:r w:rsidRPr="00554256">
              <w:rPr>
                <w:rFonts w:ascii="Nunito Sans" w:hAnsi="Nunito Sans" w:cs="Arial"/>
                <w:b/>
                <w:sz w:val="22"/>
                <w:szCs w:val="22"/>
              </w:rPr>
              <w:lastRenderedPageBreak/>
              <w:t>Personal Attributes &amp; Skill</w:t>
            </w:r>
            <w:r>
              <w:rPr>
                <w:rFonts w:ascii="Nunito Sans" w:hAnsi="Nunito Sans" w:cs="Arial"/>
                <w:b/>
                <w:sz w:val="22"/>
                <w:szCs w:val="22"/>
              </w:rPr>
              <w:t>s</w:t>
            </w:r>
          </w:p>
        </w:tc>
        <w:tc>
          <w:tcPr>
            <w:tcW w:w="1798" w:type="pct"/>
            <w:tcBorders>
              <w:left w:val="single" w:sz="6" w:space="0" w:color="000000"/>
              <w:right w:val="single" w:sz="4" w:space="0" w:color="000000"/>
            </w:tcBorders>
          </w:tcPr>
          <w:p w14:paraId="4CACFEE5" w14:textId="45D8F22F" w:rsidR="00C87AB7" w:rsidRDefault="00744238" w:rsidP="00F23F44">
            <w:pPr>
              <w:rPr>
                <w:rFonts w:ascii="Nunito Sans" w:hAnsi="Nunito Sans"/>
                <w:sz w:val="22"/>
                <w:szCs w:val="22"/>
              </w:rPr>
            </w:pPr>
            <w:r w:rsidRPr="009C7F9E">
              <w:rPr>
                <w:rFonts w:ascii="Nunito Sans" w:hAnsi="Nunito Sans"/>
                <w:sz w:val="22"/>
                <w:szCs w:val="22"/>
              </w:rPr>
              <w:t>Strong problem-solving and analytical skills</w:t>
            </w:r>
          </w:p>
          <w:p w14:paraId="50A26B45" w14:textId="77777777" w:rsidR="00744238" w:rsidRDefault="00744238" w:rsidP="00F23F44">
            <w:pPr>
              <w:rPr>
                <w:rFonts w:ascii="Nunito Sans" w:hAnsi="Nunito Sans"/>
                <w:sz w:val="22"/>
                <w:szCs w:val="22"/>
              </w:rPr>
            </w:pPr>
          </w:p>
          <w:p w14:paraId="7299F96E" w14:textId="29B90FAF" w:rsidR="00744238" w:rsidRDefault="00744238" w:rsidP="00F23F44">
            <w:pPr>
              <w:rPr>
                <w:rFonts w:ascii="Nunito Sans" w:hAnsi="Nunito Sans"/>
                <w:sz w:val="22"/>
                <w:szCs w:val="22"/>
              </w:rPr>
            </w:pPr>
            <w:r w:rsidRPr="009C7F9E">
              <w:rPr>
                <w:rFonts w:ascii="Nunito Sans" w:hAnsi="Nunito Sans"/>
                <w:sz w:val="22"/>
                <w:szCs w:val="22"/>
              </w:rPr>
              <w:t>Clear and proactive communication with both technical and non-technical colleagues</w:t>
            </w:r>
          </w:p>
          <w:p w14:paraId="7BF3DBFF" w14:textId="77777777" w:rsidR="00744238" w:rsidRDefault="00744238" w:rsidP="00F23F44">
            <w:pPr>
              <w:rPr>
                <w:rFonts w:ascii="Nunito Sans" w:hAnsi="Nunito Sans"/>
                <w:sz w:val="22"/>
                <w:szCs w:val="22"/>
              </w:rPr>
            </w:pPr>
          </w:p>
          <w:p w14:paraId="562583F5" w14:textId="78443F71" w:rsidR="00744238" w:rsidRDefault="00744238" w:rsidP="00F23F44">
            <w:pPr>
              <w:rPr>
                <w:rFonts w:ascii="Nunito Sans" w:hAnsi="Nunito Sans"/>
                <w:sz w:val="22"/>
                <w:szCs w:val="22"/>
              </w:rPr>
            </w:pPr>
            <w:r w:rsidRPr="009C7F9E">
              <w:rPr>
                <w:rFonts w:ascii="Nunito Sans" w:hAnsi="Nunito Sans"/>
                <w:sz w:val="22"/>
                <w:szCs w:val="22"/>
              </w:rPr>
              <w:t>Passionate about clean code, documentation, and knowledge sharing</w:t>
            </w:r>
          </w:p>
          <w:p w14:paraId="7FDFB66E" w14:textId="77777777" w:rsidR="00744238" w:rsidRDefault="00744238" w:rsidP="00F23F44">
            <w:pPr>
              <w:rPr>
                <w:rFonts w:ascii="Nunito Sans" w:hAnsi="Nunito Sans"/>
                <w:sz w:val="22"/>
                <w:szCs w:val="22"/>
              </w:rPr>
            </w:pPr>
          </w:p>
          <w:p w14:paraId="316E3566" w14:textId="2E11F454" w:rsidR="00744238" w:rsidRDefault="00744238" w:rsidP="00F23F44">
            <w:pPr>
              <w:rPr>
                <w:rFonts w:ascii="Nunito Sans" w:hAnsi="Nunito Sans"/>
                <w:sz w:val="22"/>
                <w:szCs w:val="22"/>
              </w:rPr>
            </w:pPr>
            <w:r w:rsidRPr="009C7F9E">
              <w:rPr>
                <w:rFonts w:ascii="Nunito Sans" w:hAnsi="Nunito Sans"/>
                <w:sz w:val="22"/>
                <w:szCs w:val="22"/>
              </w:rPr>
              <w:t>A collaborative mindset and commitment to team success</w:t>
            </w:r>
          </w:p>
          <w:p w14:paraId="7C4984F9" w14:textId="77777777" w:rsidR="00744238" w:rsidRDefault="00744238" w:rsidP="00F23F44">
            <w:pPr>
              <w:rPr>
                <w:rFonts w:ascii="Nunito Sans" w:hAnsi="Nunito Sans"/>
                <w:sz w:val="22"/>
                <w:szCs w:val="22"/>
              </w:rPr>
            </w:pPr>
          </w:p>
          <w:p w14:paraId="4B6025D1" w14:textId="183D86C5" w:rsidR="00744238" w:rsidRPr="00227750" w:rsidRDefault="00744238" w:rsidP="00F23F44">
            <w:pPr>
              <w:rPr>
                <w:rFonts w:ascii="Nunito Sans" w:hAnsi="Nunito Sans"/>
                <w:sz w:val="22"/>
                <w:szCs w:val="22"/>
              </w:rPr>
            </w:pPr>
            <w:r w:rsidRPr="009C7F9E">
              <w:rPr>
                <w:rFonts w:ascii="Nunito Sans" w:hAnsi="Nunito Sans"/>
                <w:sz w:val="22"/>
                <w:szCs w:val="22"/>
              </w:rPr>
              <w:t>Self-motivated with the ability to work independently and manage priorities</w:t>
            </w:r>
          </w:p>
          <w:p w14:paraId="23BB838A" w14:textId="77777777" w:rsidR="00C87AB7" w:rsidRPr="00227750" w:rsidRDefault="00C87AB7" w:rsidP="00F23F44">
            <w:pPr>
              <w:rPr>
                <w:rFonts w:ascii="Nunito Sans" w:hAnsi="Nunito Sans"/>
                <w:sz w:val="22"/>
                <w:szCs w:val="22"/>
              </w:rPr>
            </w:pPr>
          </w:p>
        </w:tc>
        <w:tc>
          <w:tcPr>
            <w:tcW w:w="1766" w:type="pct"/>
            <w:tcBorders>
              <w:left w:val="single" w:sz="4" w:space="0" w:color="000000"/>
              <w:right w:val="single" w:sz="4" w:space="0" w:color="000000"/>
            </w:tcBorders>
          </w:tcPr>
          <w:p w14:paraId="6BB211A2" w14:textId="77777777" w:rsidR="00C87AB7" w:rsidRPr="00227750" w:rsidRDefault="00C87AB7" w:rsidP="00F23F44">
            <w:pPr>
              <w:rPr>
                <w:rFonts w:ascii="Nunito Sans" w:hAnsi="Nunito Sans"/>
                <w:sz w:val="22"/>
                <w:szCs w:val="22"/>
              </w:rPr>
            </w:pPr>
          </w:p>
        </w:tc>
        <w:tc>
          <w:tcPr>
            <w:tcW w:w="641" w:type="pct"/>
            <w:tcBorders>
              <w:left w:val="single" w:sz="4" w:space="0" w:color="000000"/>
            </w:tcBorders>
          </w:tcPr>
          <w:p w14:paraId="295B5F27" w14:textId="77777777" w:rsidR="00C87AB7" w:rsidRPr="00227750" w:rsidRDefault="00C87AB7" w:rsidP="00F23F44">
            <w:pPr>
              <w:rPr>
                <w:rFonts w:ascii="Nunito Sans" w:hAnsi="Nunito Sans"/>
                <w:sz w:val="22"/>
                <w:szCs w:val="22"/>
              </w:rPr>
            </w:pPr>
          </w:p>
          <w:p w14:paraId="315E12D7" w14:textId="77777777" w:rsidR="00C87AB7" w:rsidRPr="00227750" w:rsidRDefault="00C87AB7" w:rsidP="00F23F44">
            <w:pPr>
              <w:rPr>
                <w:rFonts w:ascii="Nunito Sans" w:hAnsi="Nunito Sans"/>
                <w:sz w:val="22"/>
                <w:szCs w:val="22"/>
              </w:rPr>
            </w:pPr>
          </w:p>
        </w:tc>
      </w:tr>
    </w:tbl>
    <w:p w14:paraId="55CF0333" w14:textId="77777777" w:rsidR="00C87AB7" w:rsidRPr="00227750" w:rsidRDefault="00C87AB7" w:rsidP="00C87AB7">
      <w:pPr>
        <w:rPr>
          <w:rFonts w:ascii="Nunito Sans" w:hAnsi="Nunito Sans"/>
          <w:b/>
          <w:bCs/>
          <w:lang w:val="en-US"/>
        </w:rPr>
      </w:pPr>
    </w:p>
    <w:p w14:paraId="2C30FF82" w14:textId="77777777" w:rsidR="00227750" w:rsidRPr="00227750" w:rsidRDefault="00227750" w:rsidP="0040550C">
      <w:pPr>
        <w:rPr>
          <w:rFonts w:ascii="Nunito Sans" w:hAnsi="Nunito Sans"/>
          <w:b/>
          <w:bCs/>
          <w:lang w:val="en-US"/>
        </w:rPr>
      </w:pPr>
    </w:p>
    <w:bookmarkEnd w:id="1"/>
    <w:p w14:paraId="3FD42BA1" w14:textId="77777777" w:rsidR="0040550C" w:rsidRPr="0040550C" w:rsidRDefault="0040550C" w:rsidP="0040550C">
      <w:pPr>
        <w:rPr>
          <w:rFonts w:ascii="Nunito Sans" w:hAnsi="Nunito Sans"/>
          <w:lang w:val="en-US"/>
        </w:rPr>
      </w:pPr>
    </w:p>
    <w:sectPr w:rsidR="0040550C" w:rsidRPr="0040550C"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EB890" w14:textId="77777777" w:rsidR="00733F58" w:rsidRDefault="00733F58" w:rsidP="00D85AF1">
      <w:r>
        <w:separator/>
      </w:r>
    </w:p>
  </w:endnote>
  <w:endnote w:type="continuationSeparator" w:id="0">
    <w:p w14:paraId="2BFC31E5" w14:textId="77777777" w:rsidR="00733F58" w:rsidRDefault="00733F58"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FAFD5" w14:textId="77777777" w:rsidR="00733F58" w:rsidRDefault="00733F58" w:rsidP="00D85AF1">
      <w:r>
        <w:separator/>
      </w:r>
    </w:p>
  </w:footnote>
  <w:footnote w:type="continuationSeparator" w:id="0">
    <w:p w14:paraId="32A00290" w14:textId="77777777" w:rsidR="00733F58" w:rsidRDefault="00733F58"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2F89"/>
    <w:multiLevelType w:val="hybridMultilevel"/>
    <w:tmpl w:val="B37AD6E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041782699">
    <w:abstractNumId w:val="1"/>
  </w:num>
  <w:num w:numId="2" w16cid:durableId="52752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15702"/>
    <w:rsid w:val="00047545"/>
    <w:rsid w:val="000679C3"/>
    <w:rsid w:val="000C72DD"/>
    <w:rsid w:val="000E1345"/>
    <w:rsid w:val="000F5890"/>
    <w:rsid w:val="001009CD"/>
    <w:rsid w:val="0011194A"/>
    <w:rsid w:val="001245F2"/>
    <w:rsid w:val="00154224"/>
    <w:rsid w:val="00155484"/>
    <w:rsid w:val="00165528"/>
    <w:rsid w:val="00183452"/>
    <w:rsid w:val="001928FC"/>
    <w:rsid w:val="001A6347"/>
    <w:rsid w:val="001B233E"/>
    <w:rsid w:val="001B71EB"/>
    <w:rsid w:val="001C5343"/>
    <w:rsid w:val="001D38E2"/>
    <w:rsid w:val="001E2EE9"/>
    <w:rsid w:val="001E6AF3"/>
    <w:rsid w:val="00203292"/>
    <w:rsid w:val="00227750"/>
    <w:rsid w:val="002573EB"/>
    <w:rsid w:val="002636D8"/>
    <w:rsid w:val="00274B55"/>
    <w:rsid w:val="00282C89"/>
    <w:rsid w:val="002B5E07"/>
    <w:rsid w:val="002C2402"/>
    <w:rsid w:val="002E1D16"/>
    <w:rsid w:val="00326F43"/>
    <w:rsid w:val="00350153"/>
    <w:rsid w:val="00354E3A"/>
    <w:rsid w:val="0035567B"/>
    <w:rsid w:val="003565F4"/>
    <w:rsid w:val="003631E4"/>
    <w:rsid w:val="0038237F"/>
    <w:rsid w:val="003A4067"/>
    <w:rsid w:val="003B2FE1"/>
    <w:rsid w:val="003C1BA4"/>
    <w:rsid w:val="0040550C"/>
    <w:rsid w:val="004132E5"/>
    <w:rsid w:val="004836C7"/>
    <w:rsid w:val="00494FC6"/>
    <w:rsid w:val="004A41BB"/>
    <w:rsid w:val="005063A3"/>
    <w:rsid w:val="00531191"/>
    <w:rsid w:val="00572A8C"/>
    <w:rsid w:val="005740DC"/>
    <w:rsid w:val="00580DEF"/>
    <w:rsid w:val="00597DE5"/>
    <w:rsid w:val="005B7FE0"/>
    <w:rsid w:val="005C16D6"/>
    <w:rsid w:val="005E77A3"/>
    <w:rsid w:val="00612953"/>
    <w:rsid w:val="006257D6"/>
    <w:rsid w:val="00641E86"/>
    <w:rsid w:val="0065145B"/>
    <w:rsid w:val="00665976"/>
    <w:rsid w:val="00671FAA"/>
    <w:rsid w:val="006730C0"/>
    <w:rsid w:val="006B2EBD"/>
    <w:rsid w:val="006D12FC"/>
    <w:rsid w:val="00706BC9"/>
    <w:rsid w:val="00717CEA"/>
    <w:rsid w:val="00727636"/>
    <w:rsid w:val="00733F58"/>
    <w:rsid w:val="00744238"/>
    <w:rsid w:val="00746005"/>
    <w:rsid w:val="00770EDF"/>
    <w:rsid w:val="007970FB"/>
    <w:rsid w:val="007D1FC5"/>
    <w:rsid w:val="007F7D4C"/>
    <w:rsid w:val="00816999"/>
    <w:rsid w:val="00851D82"/>
    <w:rsid w:val="00896D5B"/>
    <w:rsid w:val="008D7D11"/>
    <w:rsid w:val="009302DE"/>
    <w:rsid w:val="00937D55"/>
    <w:rsid w:val="00955ACD"/>
    <w:rsid w:val="009B03B6"/>
    <w:rsid w:val="009B3592"/>
    <w:rsid w:val="009B6585"/>
    <w:rsid w:val="009D1DEF"/>
    <w:rsid w:val="00A12398"/>
    <w:rsid w:val="00A25AEE"/>
    <w:rsid w:val="00A664D6"/>
    <w:rsid w:val="00A720D2"/>
    <w:rsid w:val="00A73084"/>
    <w:rsid w:val="00AB7E1D"/>
    <w:rsid w:val="00AC6330"/>
    <w:rsid w:val="00AD1172"/>
    <w:rsid w:val="00AD6BF7"/>
    <w:rsid w:val="00AE165C"/>
    <w:rsid w:val="00B05B04"/>
    <w:rsid w:val="00B25860"/>
    <w:rsid w:val="00B328EC"/>
    <w:rsid w:val="00B82E1F"/>
    <w:rsid w:val="00BA1795"/>
    <w:rsid w:val="00BA500C"/>
    <w:rsid w:val="00BB17DE"/>
    <w:rsid w:val="00BF51C6"/>
    <w:rsid w:val="00C127E6"/>
    <w:rsid w:val="00C14725"/>
    <w:rsid w:val="00C7399D"/>
    <w:rsid w:val="00C87AB7"/>
    <w:rsid w:val="00CD696F"/>
    <w:rsid w:val="00CE77C8"/>
    <w:rsid w:val="00D33F40"/>
    <w:rsid w:val="00D54557"/>
    <w:rsid w:val="00D75860"/>
    <w:rsid w:val="00D85AF1"/>
    <w:rsid w:val="00D910CF"/>
    <w:rsid w:val="00D94796"/>
    <w:rsid w:val="00DC2F38"/>
    <w:rsid w:val="00DD00DE"/>
    <w:rsid w:val="00E54125"/>
    <w:rsid w:val="00E773AB"/>
    <w:rsid w:val="00E802F9"/>
    <w:rsid w:val="00E85AC2"/>
    <w:rsid w:val="00EA1C98"/>
    <w:rsid w:val="00EA28E3"/>
    <w:rsid w:val="00EA4B44"/>
    <w:rsid w:val="00EB68F1"/>
    <w:rsid w:val="00EC491D"/>
    <w:rsid w:val="00EC64AA"/>
    <w:rsid w:val="00ED6A06"/>
    <w:rsid w:val="00EE38BA"/>
    <w:rsid w:val="00F11DDB"/>
    <w:rsid w:val="00F2655B"/>
    <w:rsid w:val="00F338A8"/>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character" w:styleId="Hyperlink">
    <w:name w:val="Hyperlink"/>
    <w:basedOn w:val="DefaultParagraphFont"/>
    <w:uiPriority w:val="99"/>
    <w:unhideWhenUsed/>
    <w:rsid w:val="00165528"/>
    <w:rPr>
      <w:color w:val="0563C1" w:themeColor="hyperlink"/>
      <w:u w:val="single"/>
    </w:rPr>
  </w:style>
  <w:style w:type="paragraph" w:styleId="ListParagraph">
    <w:name w:val="List Paragraph"/>
    <w:basedOn w:val="Normal"/>
    <w:uiPriority w:val="34"/>
    <w:qFormat/>
    <w:rsid w:val="00494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5</TotalTime>
  <Pages>7</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2</cp:revision>
  <cp:lastPrinted>2023-10-17T09:25:00Z</cp:lastPrinted>
  <dcterms:created xsi:type="dcterms:W3CDTF">2025-08-06T14:58:00Z</dcterms:created>
  <dcterms:modified xsi:type="dcterms:W3CDTF">2025-08-06T14:58:00Z</dcterms:modified>
</cp:coreProperties>
</file>