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F3803" w14:textId="77777777" w:rsidR="00227750" w:rsidRDefault="00227750" w:rsidP="00227750">
      <w:pPr>
        <w:rPr>
          <w:rFonts w:asciiTheme="minorHAnsi" w:hAnsiTheme="minorHAnsi" w:cs="Arial"/>
          <w:b/>
          <w:sz w:val="22"/>
          <w:szCs w:val="22"/>
        </w:rPr>
      </w:pPr>
    </w:p>
    <w:tbl>
      <w:tblPr>
        <w:tblStyle w:val="TableGrid"/>
        <w:tblW w:w="9252" w:type="dxa"/>
        <w:tblLook w:val="04A0" w:firstRow="1" w:lastRow="0" w:firstColumn="1" w:lastColumn="0" w:noHBand="0" w:noVBand="1"/>
      </w:tblPr>
      <w:tblGrid>
        <w:gridCol w:w="2361"/>
        <w:gridCol w:w="6891"/>
      </w:tblGrid>
      <w:tr w:rsidR="00227750" w:rsidRPr="00227750" w14:paraId="36DA185B" w14:textId="77777777" w:rsidTr="00227750">
        <w:tc>
          <w:tcPr>
            <w:tcW w:w="9252" w:type="dxa"/>
            <w:gridSpan w:val="2"/>
          </w:tcPr>
          <w:p w14:paraId="0FA48DA1" w14:textId="037FB358" w:rsidR="00227750" w:rsidRPr="00227750" w:rsidRDefault="002E1D16" w:rsidP="00DB48C4">
            <w:pPr>
              <w:jc w:val="center"/>
              <w:rPr>
                <w:rFonts w:ascii="Nunito Sans" w:hAnsi="Nunito Sans" w:cs="Arial"/>
                <w:b/>
              </w:rPr>
            </w:pPr>
            <w:r>
              <w:rPr>
                <w:rFonts w:ascii="Nunito Sans" w:hAnsi="Nunito Sans" w:cs="Arial"/>
                <w:b/>
              </w:rPr>
              <w:t>JOB DESCRIPTION</w:t>
            </w:r>
          </w:p>
        </w:tc>
      </w:tr>
      <w:tr w:rsidR="00227750" w:rsidRPr="00227750" w14:paraId="7B75133E" w14:textId="77777777" w:rsidTr="00227750">
        <w:tc>
          <w:tcPr>
            <w:tcW w:w="2361" w:type="dxa"/>
          </w:tcPr>
          <w:p w14:paraId="67E51DBE" w14:textId="77777777" w:rsidR="00227750" w:rsidRPr="00227750" w:rsidRDefault="00227750" w:rsidP="00DB48C4">
            <w:pPr>
              <w:rPr>
                <w:rFonts w:ascii="Nunito Sans" w:hAnsi="Nunito Sans" w:cs="Arial"/>
                <w:b/>
              </w:rPr>
            </w:pPr>
            <w:r w:rsidRPr="00227750">
              <w:rPr>
                <w:rFonts w:ascii="Nunito Sans" w:hAnsi="Nunito Sans" w:cs="Arial"/>
                <w:b/>
              </w:rPr>
              <w:t>Job title:</w:t>
            </w:r>
          </w:p>
        </w:tc>
        <w:tc>
          <w:tcPr>
            <w:tcW w:w="6891" w:type="dxa"/>
          </w:tcPr>
          <w:p w14:paraId="5BB2F530" w14:textId="45E62D3B" w:rsidR="00227750" w:rsidRPr="00227750" w:rsidRDefault="00494FC6" w:rsidP="00DB48C4">
            <w:pPr>
              <w:rPr>
                <w:rFonts w:ascii="Nunito Sans" w:hAnsi="Nunito Sans" w:cs="Arial"/>
              </w:rPr>
            </w:pPr>
            <w:r>
              <w:rPr>
                <w:rFonts w:ascii="Nunito Sans" w:hAnsi="Nunito Sans" w:cs="Arial"/>
              </w:rPr>
              <w:t>Senior Software Developer</w:t>
            </w:r>
          </w:p>
        </w:tc>
      </w:tr>
      <w:tr w:rsidR="00227750" w:rsidRPr="00227750" w14:paraId="564EF3B7" w14:textId="77777777" w:rsidTr="00227750">
        <w:tc>
          <w:tcPr>
            <w:tcW w:w="2361" w:type="dxa"/>
          </w:tcPr>
          <w:p w14:paraId="55702570" w14:textId="77777777" w:rsidR="00227750" w:rsidRPr="00227750" w:rsidRDefault="00227750" w:rsidP="00DB48C4">
            <w:pPr>
              <w:rPr>
                <w:rFonts w:ascii="Nunito Sans" w:hAnsi="Nunito Sans" w:cs="Arial"/>
                <w:b/>
              </w:rPr>
            </w:pPr>
            <w:r w:rsidRPr="00227750">
              <w:rPr>
                <w:rFonts w:ascii="Nunito Sans" w:hAnsi="Nunito Sans" w:cs="Arial"/>
                <w:b/>
              </w:rPr>
              <w:t>Team/Department:</w:t>
            </w:r>
          </w:p>
        </w:tc>
        <w:tc>
          <w:tcPr>
            <w:tcW w:w="6891" w:type="dxa"/>
          </w:tcPr>
          <w:p w14:paraId="4A591387" w14:textId="58CDDC12" w:rsidR="00227750" w:rsidRPr="00227750" w:rsidRDefault="00494FC6" w:rsidP="00DB48C4">
            <w:pPr>
              <w:rPr>
                <w:rFonts w:ascii="Nunito Sans" w:hAnsi="Nunito Sans" w:cs="Arial"/>
              </w:rPr>
            </w:pPr>
            <w:r>
              <w:rPr>
                <w:rFonts w:ascii="Nunito Sans" w:hAnsi="Nunito Sans" w:cs="Arial"/>
              </w:rPr>
              <w:t>CLEO</w:t>
            </w:r>
          </w:p>
        </w:tc>
      </w:tr>
      <w:tr w:rsidR="00227750" w:rsidRPr="00227750" w14:paraId="064890EB" w14:textId="77777777" w:rsidTr="00227750">
        <w:tc>
          <w:tcPr>
            <w:tcW w:w="2361" w:type="dxa"/>
          </w:tcPr>
          <w:p w14:paraId="2DE88CDF" w14:textId="77777777" w:rsidR="00227750" w:rsidRPr="00227750" w:rsidRDefault="00227750" w:rsidP="00DB48C4">
            <w:pPr>
              <w:rPr>
                <w:rFonts w:ascii="Nunito Sans" w:hAnsi="Nunito Sans" w:cs="Arial"/>
                <w:b/>
              </w:rPr>
            </w:pPr>
            <w:r w:rsidRPr="00227750">
              <w:rPr>
                <w:rFonts w:ascii="Nunito Sans" w:hAnsi="Nunito Sans" w:cs="Arial"/>
                <w:b/>
              </w:rPr>
              <w:t>Location:</w:t>
            </w:r>
          </w:p>
        </w:tc>
        <w:tc>
          <w:tcPr>
            <w:tcW w:w="6891" w:type="dxa"/>
          </w:tcPr>
          <w:p w14:paraId="4D71153D" w14:textId="2248AF3C" w:rsidR="00227750" w:rsidRPr="00227750" w:rsidRDefault="00494FC6" w:rsidP="00DB48C4">
            <w:pPr>
              <w:rPr>
                <w:rFonts w:ascii="Nunito Sans" w:hAnsi="Nunito Sans" w:cs="Arial"/>
              </w:rPr>
            </w:pPr>
            <w:r>
              <w:rPr>
                <w:rFonts w:ascii="Nunito Sans" w:hAnsi="Nunito Sans" w:cs="Arial"/>
              </w:rPr>
              <w:t>Remote</w:t>
            </w:r>
          </w:p>
        </w:tc>
      </w:tr>
      <w:tr w:rsidR="00227750" w:rsidRPr="00227750" w14:paraId="52C5707B" w14:textId="77777777" w:rsidTr="00227750">
        <w:tc>
          <w:tcPr>
            <w:tcW w:w="2361" w:type="dxa"/>
          </w:tcPr>
          <w:p w14:paraId="28EC2CFD" w14:textId="77777777" w:rsidR="00227750" w:rsidRPr="00227750" w:rsidRDefault="00227750" w:rsidP="00DB48C4">
            <w:pPr>
              <w:rPr>
                <w:rFonts w:ascii="Nunito Sans" w:hAnsi="Nunito Sans" w:cs="Arial"/>
                <w:b/>
              </w:rPr>
            </w:pPr>
            <w:r w:rsidRPr="00227750">
              <w:rPr>
                <w:rFonts w:ascii="Nunito Sans" w:hAnsi="Nunito Sans" w:cs="Arial"/>
                <w:b/>
              </w:rPr>
              <w:t>Hours of work:</w:t>
            </w:r>
          </w:p>
        </w:tc>
        <w:tc>
          <w:tcPr>
            <w:tcW w:w="6891" w:type="dxa"/>
          </w:tcPr>
          <w:p w14:paraId="0786A06F" w14:textId="1DAAFB3B" w:rsidR="00227750" w:rsidRPr="00227750" w:rsidRDefault="00494FC6" w:rsidP="00DB48C4">
            <w:pPr>
              <w:rPr>
                <w:rFonts w:ascii="Nunito Sans" w:hAnsi="Nunito Sans" w:cs="Arial"/>
              </w:rPr>
            </w:pPr>
            <w:r>
              <w:rPr>
                <w:rFonts w:ascii="Nunito Sans" w:hAnsi="Nunito Sans" w:cs="Arial"/>
              </w:rPr>
              <w:t xml:space="preserve">37.5 hours </w:t>
            </w:r>
            <w:r w:rsidR="00CD696F">
              <w:rPr>
                <w:rFonts w:ascii="Nunito Sans" w:hAnsi="Nunito Sans" w:cs="Arial"/>
              </w:rPr>
              <w:t>(On Call Rotation – Out of Hours)</w:t>
            </w:r>
          </w:p>
        </w:tc>
      </w:tr>
      <w:tr w:rsidR="00227750" w:rsidRPr="00227750" w14:paraId="01DD725D" w14:textId="77777777" w:rsidTr="00227750">
        <w:tc>
          <w:tcPr>
            <w:tcW w:w="2361" w:type="dxa"/>
          </w:tcPr>
          <w:p w14:paraId="7B78F453" w14:textId="77777777" w:rsidR="00227750" w:rsidRPr="00227750" w:rsidRDefault="00227750" w:rsidP="00DB48C4">
            <w:pPr>
              <w:rPr>
                <w:rFonts w:ascii="Nunito Sans" w:hAnsi="Nunito Sans" w:cs="Arial"/>
                <w:b/>
              </w:rPr>
            </w:pPr>
            <w:r w:rsidRPr="00227750">
              <w:rPr>
                <w:rFonts w:ascii="Nunito Sans" w:hAnsi="Nunito Sans" w:cs="Arial"/>
                <w:b/>
              </w:rPr>
              <w:t>Job title the post holder will report to:</w:t>
            </w:r>
          </w:p>
        </w:tc>
        <w:tc>
          <w:tcPr>
            <w:tcW w:w="6891" w:type="dxa"/>
          </w:tcPr>
          <w:p w14:paraId="6A420597" w14:textId="2DBCDB00" w:rsidR="00227750" w:rsidRPr="00227750" w:rsidRDefault="00CD696F" w:rsidP="00DB48C4">
            <w:pPr>
              <w:rPr>
                <w:rFonts w:ascii="Nunito Sans" w:hAnsi="Nunito Sans" w:cs="Arial"/>
              </w:rPr>
            </w:pPr>
            <w:r>
              <w:rPr>
                <w:rFonts w:ascii="Nunito Sans" w:hAnsi="Nunito Sans" w:cs="Arial"/>
              </w:rPr>
              <w:t>Principal Software Architect</w:t>
            </w:r>
          </w:p>
        </w:tc>
      </w:tr>
      <w:tr w:rsidR="00227750" w:rsidRPr="00227750" w14:paraId="242A85B6" w14:textId="77777777" w:rsidTr="00227750">
        <w:tc>
          <w:tcPr>
            <w:tcW w:w="2361" w:type="dxa"/>
          </w:tcPr>
          <w:p w14:paraId="2778FA9B" w14:textId="0B9D8B67" w:rsidR="00227750" w:rsidRPr="00227750" w:rsidRDefault="00227750" w:rsidP="00DB48C4">
            <w:pPr>
              <w:rPr>
                <w:rFonts w:ascii="Nunito Sans" w:hAnsi="Nunito Sans" w:cs="Arial"/>
                <w:b/>
              </w:rPr>
            </w:pPr>
            <w:r w:rsidRPr="00227750">
              <w:rPr>
                <w:rFonts w:ascii="Nunito Sans" w:hAnsi="Nunito Sans" w:cs="Arial"/>
                <w:b/>
              </w:rPr>
              <w:t>Job titles reporting to the post holder:</w:t>
            </w:r>
          </w:p>
        </w:tc>
        <w:tc>
          <w:tcPr>
            <w:tcW w:w="6891" w:type="dxa"/>
          </w:tcPr>
          <w:p w14:paraId="6732D537" w14:textId="414D91C7" w:rsidR="00227750" w:rsidRPr="00227750" w:rsidRDefault="00494FC6" w:rsidP="00DB48C4">
            <w:pPr>
              <w:rPr>
                <w:rFonts w:ascii="Nunito Sans" w:hAnsi="Nunito Sans" w:cs="Arial"/>
              </w:rPr>
            </w:pPr>
            <w:r>
              <w:rPr>
                <w:rFonts w:ascii="Nunito Sans" w:hAnsi="Nunito Sans" w:cs="Arial"/>
              </w:rPr>
              <w:t xml:space="preserve">None </w:t>
            </w:r>
          </w:p>
        </w:tc>
      </w:tr>
      <w:tr w:rsidR="00227750" w:rsidRPr="00227750" w14:paraId="5DC18A93" w14:textId="77777777" w:rsidTr="00227750">
        <w:tc>
          <w:tcPr>
            <w:tcW w:w="2361" w:type="dxa"/>
          </w:tcPr>
          <w:p w14:paraId="0E584BB8" w14:textId="77777777" w:rsidR="00227750" w:rsidRPr="00227750" w:rsidRDefault="00227750" w:rsidP="00DB48C4">
            <w:pPr>
              <w:rPr>
                <w:rFonts w:ascii="Nunito Sans" w:hAnsi="Nunito Sans" w:cs="Arial"/>
                <w:b/>
              </w:rPr>
            </w:pPr>
            <w:r w:rsidRPr="00227750">
              <w:rPr>
                <w:rFonts w:ascii="Nunito Sans" w:hAnsi="Nunito Sans" w:cs="Arial"/>
                <w:b/>
              </w:rPr>
              <w:t>Date the role profile was revised:</w:t>
            </w:r>
          </w:p>
        </w:tc>
        <w:tc>
          <w:tcPr>
            <w:tcW w:w="6891" w:type="dxa"/>
          </w:tcPr>
          <w:p w14:paraId="6C5D98F3" w14:textId="124150FC" w:rsidR="00227750" w:rsidRPr="00227750" w:rsidRDefault="006257D6" w:rsidP="00DB48C4">
            <w:pPr>
              <w:rPr>
                <w:rFonts w:ascii="Nunito Sans" w:hAnsi="Nunito Sans" w:cs="Arial"/>
              </w:rPr>
            </w:pPr>
            <w:r>
              <w:rPr>
                <w:rFonts w:ascii="Nunito Sans" w:hAnsi="Nunito Sans" w:cs="Arial"/>
              </w:rPr>
              <w:t xml:space="preserve">August </w:t>
            </w:r>
            <w:r w:rsidR="00494FC6">
              <w:rPr>
                <w:rFonts w:ascii="Nunito Sans" w:hAnsi="Nunito Sans" w:cs="Arial"/>
              </w:rPr>
              <w:t>2025</w:t>
            </w:r>
          </w:p>
        </w:tc>
      </w:tr>
      <w:tr w:rsidR="00227750" w:rsidRPr="00227750" w14:paraId="33EDFC07" w14:textId="77777777" w:rsidTr="00227750">
        <w:tc>
          <w:tcPr>
            <w:tcW w:w="9252" w:type="dxa"/>
            <w:gridSpan w:val="2"/>
          </w:tcPr>
          <w:p w14:paraId="64EE239C" w14:textId="77777777" w:rsidR="00227750" w:rsidRPr="00227750" w:rsidRDefault="00227750" w:rsidP="00DB48C4">
            <w:pPr>
              <w:rPr>
                <w:rFonts w:ascii="Nunito Sans" w:hAnsi="Nunito Sans" w:cs="Arial"/>
                <w:b/>
              </w:rPr>
            </w:pPr>
          </w:p>
          <w:p w14:paraId="1ED8FB54" w14:textId="77777777" w:rsidR="00227750" w:rsidRPr="00227750" w:rsidRDefault="00227750" w:rsidP="00DB48C4">
            <w:pPr>
              <w:rPr>
                <w:rFonts w:ascii="Nunito Sans" w:hAnsi="Nunito Sans" w:cs="Arial"/>
                <w:b/>
              </w:rPr>
            </w:pPr>
            <w:r w:rsidRPr="00227750">
              <w:rPr>
                <w:rFonts w:ascii="Nunito Sans" w:hAnsi="Nunito Sans" w:cs="Arial"/>
                <w:b/>
              </w:rPr>
              <w:t>JOB PURPOSE</w:t>
            </w:r>
          </w:p>
          <w:p w14:paraId="052E8F53" w14:textId="77777777" w:rsidR="00227750" w:rsidRDefault="00227750" w:rsidP="00DB48C4">
            <w:pPr>
              <w:rPr>
                <w:rFonts w:ascii="Nunito Sans" w:hAnsi="Nunito Sans" w:cs="Arial"/>
                <w:b/>
              </w:rPr>
            </w:pPr>
          </w:p>
          <w:p w14:paraId="18D144A2" w14:textId="55B045FF" w:rsidR="00494FC6" w:rsidRPr="008537E6" w:rsidRDefault="00494FC6" w:rsidP="00494FC6">
            <w:pPr>
              <w:jc w:val="both"/>
              <w:rPr>
                <w:rFonts w:ascii="Nunito Sans" w:hAnsi="Nunito Sans" w:cs="Arial"/>
                <w:color w:val="000000"/>
              </w:rPr>
            </w:pPr>
            <w:r w:rsidRPr="008537E6">
              <w:rPr>
                <w:rFonts w:ascii="Nunito Sans" w:hAnsi="Nunito Sans" w:cs="Arial"/>
                <w:color w:val="000000"/>
              </w:rPr>
              <w:t>As a Senior Software Developer at Cleo Systems, you will play a key role in designing, building, and maintaining robust, high-performance backend services that power our healthcare applications. You’ll work with modern technologies including</w:t>
            </w:r>
            <w:r w:rsidR="00D11B4A">
              <w:rPr>
                <w:rFonts w:ascii="Nunito Sans" w:hAnsi="Nunito Sans" w:cs="Arial"/>
                <w:color w:val="000000"/>
              </w:rPr>
              <w:t xml:space="preserve"> </w:t>
            </w:r>
            <w:r w:rsidRPr="008537E6">
              <w:rPr>
                <w:rFonts w:ascii="Nunito Sans" w:hAnsi="Nunito Sans" w:cs="Arial"/>
                <w:color w:val="000000"/>
              </w:rPr>
              <w:t>Node.js, Redis, RabbitMQ, Postgres, and Docker to deliver scalable and secure software that directly supports clinicians and patients.</w:t>
            </w:r>
          </w:p>
          <w:p w14:paraId="2F42B06D" w14:textId="77777777" w:rsidR="00494FC6" w:rsidRPr="008537E6" w:rsidRDefault="00494FC6" w:rsidP="00494FC6">
            <w:pPr>
              <w:jc w:val="both"/>
              <w:rPr>
                <w:rFonts w:ascii="Nunito Sans" w:hAnsi="Nunito Sans" w:cs="Arial"/>
                <w:color w:val="000000"/>
              </w:rPr>
            </w:pPr>
          </w:p>
          <w:p w14:paraId="2C771A91" w14:textId="6ECC9568" w:rsidR="00494FC6" w:rsidRPr="008537E6" w:rsidRDefault="00494FC6" w:rsidP="00494FC6">
            <w:pPr>
              <w:jc w:val="both"/>
              <w:rPr>
                <w:rFonts w:ascii="Nunito Sans" w:hAnsi="Nunito Sans" w:cs="Arial"/>
                <w:color w:val="000000"/>
              </w:rPr>
            </w:pPr>
            <w:r w:rsidRPr="008537E6">
              <w:rPr>
                <w:rFonts w:ascii="Nunito Sans" w:hAnsi="Nunito Sans" w:cs="Arial"/>
                <w:color w:val="000000"/>
              </w:rPr>
              <w:t>You will take ownership of critical technical components, contribute to architecture decisions, and collaborate with cross-functional teams including DevOps, Product and QA to ensure high-quality delivery. Your experience in event-driven systems, microservices, and containerised environments will help shape our evolving platform.</w:t>
            </w:r>
          </w:p>
          <w:p w14:paraId="704305C3" w14:textId="77777777" w:rsidR="00494FC6" w:rsidRPr="008537E6" w:rsidRDefault="00494FC6" w:rsidP="00494FC6">
            <w:pPr>
              <w:jc w:val="both"/>
              <w:rPr>
                <w:rFonts w:ascii="Nunito Sans" w:hAnsi="Nunito Sans" w:cs="Arial"/>
                <w:color w:val="000000"/>
              </w:rPr>
            </w:pPr>
          </w:p>
          <w:p w14:paraId="564108EB" w14:textId="77777777" w:rsidR="00494FC6" w:rsidRDefault="00494FC6" w:rsidP="00494FC6">
            <w:pPr>
              <w:jc w:val="both"/>
              <w:rPr>
                <w:rFonts w:ascii="Nunito Sans" w:hAnsi="Nunito Sans" w:cs="Arial"/>
                <w:color w:val="000000"/>
              </w:rPr>
            </w:pPr>
            <w:r w:rsidRPr="008537E6">
              <w:rPr>
                <w:rFonts w:ascii="Nunito Sans" w:hAnsi="Nunito Sans" w:cs="Arial"/>
                <w:color w:val="000000"/>
              </w:rPr>
              <w:t>This role is ideal for an experienced engineer who enjoys solving complex problems, writing clean and efficient code, and mentoring others to uphold best practices in software engineering. Experience or comfort working in AWS environments is desirable.</w:t>
            </w:r>
          </w:p>
          <w:p w14:paraId="36CB64FD" w14:textId="77777777" w:rsidR="00227750" w:rsidRPr="00227750" w:rsidRDefault="00227750" w:rsidP="00DB48C4">
            <w:pPr>
              <w:jc w:val="both"/>
              <w:rPr>
                <w:rFonts w:ascii="Nunito Sans" w:hAnsi="Nunito Sans" w:cs="Arial"/>
              </w:rPr>
            </w:pPr>
          </w:p>
        </w:tc>
      </w:tr>
      <w:tr w:rsidR="00227750" w:rsidRPr="00227750" w14:paraId="3FBD1303" w14:textId="77777777" w:rsidTr="00227750">
        <w:tc>
          <w:tcPr>
            <w:tcW w:w="9252" w:type="dxa"/>
            <w:gridSpan w:val="2"/>
          </w:tcPr>
          <w:p w14:paraId="4BEA6246" w14:textId="77777777" w:rsidR="00227750" w:rsidRPr="00227750" w:rsidRDefault="00227750" w:rsidP="00DB48C4">
            <w:pPr>
              <w:jc w:val="both"/>
              <w:rPr>
                <w:rFonts w:ascii="Nunito Sans" w:hAnsi="Nunito Sans" w:cs="Arial"/>
                <w:b/>
              </w:rPr>
            </w:pPr>
          </w:p>
          <w:p w14:paraId="79C8E713" w14:textId="77777777" w:rsidR="00227750" w:rsidRPr="00227750" w:rsidRDefault="00227750" w:rsidP="00DB48C4">
            <w:pPr>
              <w:jc w:val="both"/>
              <w:rPr>
                <w:rFonts w:ascii="Nunito Sans" w:hAnsi="Nunito Sans" w:cs="Arial"/>
                <w:b/>
              </w:rPr>
            </w:pPr>
            <w:r w:rsidRPr="00227750">
              <w:rPr>
                <w:rFonts w:ascii="Nunito Sans" w:hAnsi="Nunito Sans" w:cs="Arial"/>
                <w:b/>
              </w:rPr>
              <w:t>KEY RESPONSIBILITES AND ACCOUNTABILITIES</w:t>
            </w:r>
          </w:p>
          <w:p w14:paraId="2B55C754" w14:textId="77777777" w:rsidR="00227750" w:rsidRPr="00227750" w:rsidRDefault="00227750" w:rsidP="00DB48C4">
            <w:pPr>
              <w:jc w:val="both"/>
              <w:rPr>
                <w:rFonts w:ascii="Nunito Sans" w:hAnsi="Nunito Sans" w:cs="Arial"/>
                <w:b/>
              </w:rPr>
            </w:pPr>
          </w:p>
          <w:p w14:paraId="758AF266" w14:textId="37AF61A5" w:rsidR="00494FC6" w:rsidRPr="008537E6" w:rsidRDefault="00494FC6" w:rsidP="00494FC6">
            <w:pPr>
              <w:numPr>
                <w:ilvl w:val="0"/>
                <w:numId w:val="2"/>
              </w:numPr>
              <w:rPr>
                <w:rFonts w:ascii="Nunito Sans" w:hAnsi="Nunito Sans" w:cs="Arial"/>
              </w:rPr>
            </w:pPr>
            <w:r w:rsidRPr="008537E6">
              <w:rPr>
                <w:rFonts w:ascii="Nunito Sans" w:hAnsi="Nunito Sans" w:cs="Arial"/>
                <w:b/>
                <w:bCs/>
              </w:rPr>
              <w:t xml:space="preserve">Backend Development: </w:t>
            </w:r>
            <w:r w:rsidRPr="008537E6">
              <w:rPr>
                <w:rFonts w:ascii="Nunito Sans" w:hAnsi="Nunito Sans" w:cs="Arial"/>
              </w:rPr>
              <w:t xml:space="preserve">Design, develop, and maintain backend services using Go (Golang) </w:t>
            </w:r>
            <w:r w:rsidR="001E6AF3">
              <w:rPr>
                <w:rFonts w:ascii="Nunito Sans" w:hAnsi="Nunito Sans" w:cs="Arial"/>
              </w:rPr>
              <w:t>and/</w:t>
            </w:r>
            <w:r w:rsidR="00717CEA">
              <w:rPr>
                <w:rFonts w:ascii="Nunito Sans" w:hAnsi="Nunito Sans" w:cs="Arial"/>
              </w:rPr>
              <w:t>or</w:t>
            </w:r>
            <w:r w:rsidRPr="008537E6">
              <w:rPr>
                <w:rFonts w:ascii="Nunito Sans" w:hAnsi="Nunito Sans" w:cs="Arial"/>
              </w:rPr>
              <w:t xml:space="preserve"> Node.js.</w:t>
            </w:r>
          </w:p>
          <w:p w14:paraId="6E823487" w14:textId="77777777" w:rsidR="00494FC6" w:rsidRPr="008537E6" w:rsidRDefault="00494FC6" w:rsidP="00494FC6">
            <w:pPr>
              <w:ind w:left="720"/>
              <w:rPr>
                <w:rFonts w:ascii="Nunito Sans" w:hAnsi="Nunito Sans" w:cs="Arial"/>
              </w:rPr>
            </w:pPr>
          </w:p>
          <w:p w14:paraId="14261A74" w14:textId="408C44C7" w:rsidR="00494FC6" w:rsidRPr="008537E6" w:rsidRDefault="00494FC6" w:rsidP="00494FC6">
            <w:pPr>
              <w:numPr>
                <w:ilvl w:val="0"/>
                <w:numId w:val="2"/>
              </w:numPr>
              <w:rPr>
                <w:rFonts w:ascii="Nunito Sans" w:hAnsi="Nunito Sans" w:cs="Arial"/>
              </w:rPr>
            </w:pPr>
            <w:r w:rsidRPr="008537E6">
              <w:rPr>
                <w:rFonts w:ascii="Nunito Sans" w:hAnsi="Nunito Sans" w:cs="Arial"/>
                <w:b/>
                <w:bCs/>
              </w:rPr>
              <w:t xml:space="preserve">Messaging &amp; Asynchronous Workflows: </w:t>
            </w:r>
            <w:r w:rsidRPr="008537E6">
              <w:rPr>
                <w:rFonts w:ascii="Nunito Sans" w:hAnsi="Nunito Sans" w:cs="Arial"/>
              </w:rPr>
              <w:t xml:space="preserve">Build and manage reliable messaging patterns using </w:t>
            </w:r>
            <w:r w:rsidR="00A664D6">
              <w:rPr>
                <w:rFonts w:ascii="Nunito Sans" w:hAnsi="Nunito Sans" w:cs="Arial"/>
              </w:rPr>
              <w:t xml:space="preserve">queues such as </w:t>
            </w:r>
            <w:r w:rsidRPr="008537E6">
              <w:rPr>
                <w:rFonts w:ascii="Nunito Sans" w:hAnsi="Nunito Sans" w:cs="Arial"/>
              </w:rPr>
              <w:t>RabbitMQ and Pub/Sub</w:t>
            </w:r>
            <w:r w:rsidR="00A664D6">
              <w:rPr>
                <w:rFonts w:ascii="Nunito Sans" w:hAnsi="Nunito Sans" w:cs="Arial"/>
              </w:rPr>
              <w:t xml:space="preserve"> patterns</w:t>
            </w:r>
            <w:r w:rsidRPr="008537E6">
              <w:rPr>
                <w:rFonts w:ascii="Nunito Sans" w:hAnsi="Nunito Sans" w:cs="Arial"/>
              </w:rPr>
              <w:t>.</w:t>
            </w:r>
          </w:p>
          <w:p w14:paraId="14D18DEA" w14:textId="77777777" w:rsidR="00494FC6" w:rsidRDefault="00494FC6" w:rsidP="00494FC6">
            <w:pPr>
              <w:pStyle w:val="ListParagraph"/>
              <w:rPr>
                <w:rFonts w:ascii="Nunito Sans" w:hAnsi="Nunito Sans" w:cs="Arial"/>
                <w:b/>
                <w:bCs/>
              </w:rPr>
            </w:pPr>
          </w:p>
          <w:p w14:paraId="463DFF35" w14:textId="77777777" w:rsidR="00494FC6" w:rsidRPr="008537E6" w:rsidRDefault="00494FC6" w:rsidP="00494FC6">
            <w:pPr>
              <w:pStyle w:val="ListParagraph"/>
              <w:numPr>
                <w:ilvl w:val="0"/>
                <w:numId w:val="2"/>
              </w:numPr>
              <w:rPr>
                <w:rFonts w:ascii="Nunito Sans" w:hAnsi="Nunito Sans" w:cs="Arial"/>
              </w:rPr>
            </w:pPr>
            <w:r w:rsidRPr="008537E6">
              <w:rPr>
                <w:rFonts w:ascii="Nunito Sans" w:hAnsi="Nunito Sans" w:cs="Arial"/>
                <w:b/>
                <w:bCs/>
              </w:rPr>
              <w:t xml:space="preserve">Database Design: </w:t>
            </w:r>
            <w:r w:rsidRPr="00DC2F38">
              <w:rPr>
                <w:rFonts w:ascii="Nunito Sans" w:hAnsi="Nunito Sans" w:cs="Arial"/>
              </w:rPr>
              <w:t>Develop efficient and scalable queries and schemas using PostgreSQL.</w:t>
            </w:r>
          </w:p>
          <w:p w14:paraId="53746CBE" w14:textId="77777777" w:rsidR="00494FC6" w:rsidRPr="008537E6" w:rsidRDefault="00494FC6" w:rsidP="00494FC6">
            <w:pPr>
              <w:rPr>
                <w:rFonts w:ascii="Nunito Sans" w:hAnsi="Nunito Sans" w:cs="Arial"/>
              </w:rPr>
            </w:pPr>
          </w:p>
          <w:p w14:paraId="347CA2B8" w14:textId="77777777" w:rsidR="00494FC6" w:rsidRPr="008537E6" w:rsidRDefault="00494FC6" w:rsidP="00494FC6">
            <w:pPr>
              <w:numPr>
                <w:ilvl w:val="0"/>
                <w:numId w:val="2"/>
              </w:numPr>
              <w:rPr>
                <w:rFonts w:ascii="Nunito Sans" w:hAnsi="Nunito Sans" w:cs="Arial"/>
              </w:rPr>
            </w:pPr>
            <w:r w:rsidRPr="008537E6">
              <w:rPr>
                <w:rFonts w:ascii="Nunito Sans" w:hAnsi="Nunito Sans" w:cs="Arial"/>
                <w:b/>
                <w:bCs/>
              </w:rPr>
              <w:t xml:space="preserve">API Design: </w:t>
            </w:r>
            <w:r w:rsidRPr="008537E6">
              <w:rPr>
                <w:rFonts w:ascii="Nunito Sans" w:hAnsi="Nunito Sans" w:cs="Arial"/>
              </w:rPr>
              <w:t>Develop clean, RESTful APIs and contribute to internal and external API documentation.</w:t>
            </w:r>
          </w:p>
          <w:p w14:paraId="2C7B43B0" w14:textId="77777777" w:rsidR="00494FC6" w:rsidRDefault="00494FC6" w:rsidP="00494FC6">
            <w:pPr>
              <w:pStyle w:val="ListParagraph"/>
              <w:rPr>
                <w:rFonts w:ascii="Nunito Sans" w:hAnsi="Nunito Sans" w:cs="Arial"/>
                <w:b/>
                <w:bCs/>
              </w:rPr>
            </w:pPr>
          </w:p>
          <w:p w14:paraId="0FE07E6C" w14:textId="7ABA484A" w:rsidR="00494FC6" w:rsidRPr="008537E6" w:rsidRDefault="00494FC6" w:rsidP="00494FC6">
            <w:pPr>
              <w:numPr>
                <w:ilvl w:val="0"/>
                <w:numId w:val="2"/>
              </w:numPr>
              <w:rPr>
                <w:rFonts w:ascii="Nunito Sans" w:hAnsi="Nunito Sans" w:cs="Arial"/>
              </w:rPr>
            </w:pPr>
            <w:r w:rsidRPr="008537E6">
              <w:rPr>
                <w:rFonts w:ascii="Nunito Sans" w:hAnsi="Nunito Sans" w:cs="Arial"/>
                <w:b/>
                <w:bCs/>
              </w:rPr>
              <w:lastRenderedPageBreak/>
              <w:t xml:space="preserve">Containerisation: </w:t>
            </w:r>
            <w:r w:rsidR="00DC2F38" w:rsidRPr="00DC2F38">
              <w:rPr>
                <w:rFonts w:ascii="Nunito Sans" w:hAnsi="Nunito Sans" w:cs="Arial"/>
              </w:rPr>
              <w:t>Aid in</w:t>
            </w:r>
            <w:r w:rsidR="00DC2F38">
              <w:rPr>
                <w:rFonts w:ascii="Nunito Sans" w:hAnsi="Nunito Sans" w:cs="Arial"/>
                <w:b/>
                <w:bCs/>
              </w:rPr>
              <w:t xml:space="preserve"> </w:t>
            </w:r>
            <w:r w:rsidR="00DC2F38">
              <w:rPr>
                <w:rFonts w:ascii="Nunito Sans" w:hAnsi="Nunito Sans" w:cs="Arial"/>
              </w:rPr>
              <w:t>b</w:t>
            </w:r>
            <w:r w:rsidRPr="008537E6">
              <w:rPr>
                <w:rFonts w:ascii="Nunito Sans" w:hAnsi="Nunito Sans" w:cs="Arial"/>
              </w:rPr>
              <w:t>uild</w:t>
            </w:r>
            <w:r w:rsidR="00DC2F38">
              <w:rPr>
                <w:rFonts w:ascii="Nunito Sans" w:hAnsi="Nunito Sans" w:cs="Arial"/>
              </w:rPr>
              <w:t>ing</w:t>
            </w:r>
            <w:r w:rsidRPr="008537E6">
              <w:rPr>
                <w:rFonts w:ascii="Nunito Sans" w:hAnsi="Nunito Sans" w:cs="Arial"/>
              </w:rPr>
              <w:t xml:space="preserve"> services in containerised environments using Docker.</w:t>
            </w:r>
          </w:p>
          <w:p w14:paraId="325EB3A7" w14:textId="77777777" w:rsidR="00494FC6" w:rsidRDefault="00494FC6" w:rsidP="00494FC6">
            <w:pPr>
              <w:pStyle w:val="ListParagraph"/>
              <w:rPr>
                <w:rFonts w:ascii="Nunito Sans" w:hAnsi="Nunito Sans" w:cs="Arial"/>
                <w:b/>
                <w:bCs/>
              </w:rPr>
            </w:pPr>
          </w:p>
          <w:p w14:paraId="761ECCE8" w14:textId="77777777" w:rsidR="00494FC6" w:rsidRPr="008537E6" w:rsidRDefault="00494FC6" w:rsidP="00494FC6">
            <w:pPr>
              <w:pStyle w:val="ListParagraph"/>
              <w:numPr>
                <w:ilvl w:val="0"/>
                <w:numId w:val="2"/>
              </w:numPr>
              <w:rPr>
                <w:rFonts w:ascii="Nunito Sans" w:hAnsi="Nunito Sans" w:cs="Arial"/>
              </w:rPr>
            </w:pPr>
            <w:r w:rsidRPr="008537E6">
              <w:rPr>
                <w:rFonts w:ascii="Nunito Sans" w:hAnsi="Nunito Sans" w:cs="Arial"/>
                <w:b/>
                <w:bCs/>
              </w:rPr>
              <w:t xml:space="preserve">Code Quality: </w:t>
            </w:r>
            <w:r w:rsidRPr="008537E6">
              <w:rPr>
                <w:rFonts w:ascii="Nunito Sans" w:hAnsi="Nunito Sans" w:cs="Arial"/>
              </w:rPr>
              <w:t>Write testable, maintainable code and contribute to peer reviews, testing, and CI/CD pipelines.</w:t>
            </w:r>
          </w:p>
          <w:p w14:paraId="16A7C5D0" w14:textId="77777777" w:rsidR="00494FC6" w:rsidRPr="008537E6" w:rsidRDefault="00494FC6" w:rsidP="00494FC6">
            <w:pPr>
              <w:rPr>
                <w:rFonts w:ascii="Nunito Sans" w:hAnsi="Nunito Sans" w:cs="Arial"/>
              </w:rPr>
            </w:pPr>
          </w:p>
          <w:p w14:paraId="3D5C74D6" w14:textId="77777777" w:rsidR="00494FC6" w:rsidRPr="008537E6" w:rsidRDefault="00494FC6" w:rsidP="00494FC6">
            <w:pPr>
              <w:numPr>
                <w:ilvl w:val="0"/>
                <w:numId w:val="2"/>
              </w:numPr>
              <w:rPr>
                <w:rFonts w:ascii="Nunito Sans" w:hAnsi="Nunito Sans" w:cs="Arial"/>
              </w:rPr>
            </w:pPr>
            <w:r w:rsidRPr="008537E6">
              <w:rPr>
                <w:rFonts w:ascii="Nunito Sans" w:hAnsi="Nunito Sans" w:cs="Arial"/>
                <w:b/>
                <w:bCs/>
              </w:rPr>
              <w:t xml:space="preserve">Architecture &amp; Design: </w:t>
            </w:r>
            <w:r w:rsidRPr="008537E6">
              <w:rPr>
                <w:rFonts w:ascii="Nunito Sans" w:hAnsi="Nunito Sans" w:cs="Arial"/>
              </w:rPr>
              <w:t>Contribute to architecture discussions, system design decisions, and technical roadmap planning.</w:t>
            </w:r>
          </w:p>
          <w:p w14:paraId="1EFAF908" w14:textId="77777777" w:rsidR="00494FC6" w:rsidRDefault="00494FC6" w:rsidP="00494FC6">
            <w:pPr>
              <w:pStyle w:val="ListParagraph"/>
              <w:rPr>
                <w:rFonts w:ascii="Nunito Sans" w:hAnsi="Nunito Sans" w:cs="Arial"/>
                <w:b/>
                <w:bCs/>
              </w:rPr>
            </w:pPr>
          </w:p>
          <w:p w14:paraId="1D305FBB" w14:textId="77777777" w:rsidR="00494FC6" w:rsidRPr="008537E6" w:rsidRDefault="00494FC6" w:rsidP="00494FC6">
            <w:pPr>
              <w:numPr>
                <w:ilvl w:val="0"/>
                <w:numId w:val="2"/>
              </w:numPr>
              <w:rPr>
                <w:rFonts w:ascii="Nunito Sans" w:hAnsi="Nunito Sans" w:cs="Arial"/>
              </w:rPr>
            </w:pPr>
            <w:r w:rsidRPr="008537E6">
              <w:rPr>
                <w:rFonts w:ascii="Nunito Sans" w:hAnsi="Nunito Sans" w:cs="Arial"/>
                <w:b/>
                <w:bCs/>
              </w:rPr>
              <w:t xml:space="preserve">Mentoring &amp; Collaboration: </w:t>
            </w:r>
            <w:r w:rsidRPr="008537E6">
              <w:rPr>
                <w:rFonts w:ascii="Nunito Sans" w:hAnsi="Nunito Sans" w:cs="Arial"/>
              </w:rPr>
              <w:t>Share knowledge, guide junior developers, and foster a culture of continuous learning and engineering excellence.</w:t>
            </w:r>
          </w:p>
          <w:p w14:paraId="63D548C5" w14:textId="77777777" w:rsidR="00494FC6" w:rsidRDefault="00494FC6" w:rsidP="00494FC6">
            <w:pPr>
              <w:pStyle w:val="ListParagraph"/>
              <w:rPr>
                <w:rFonts w:ascii="Nunito Sans" w:hAnsi="Nunito Sans" w:cs="Arial"/>
                <w:b/>
                <w:bCs/>
              </w:rPr>
            </w:pPr>
          </w:p>
          <w:p w14:paraId="0855A47B" w14:textId="77777777" w:rsidR="00494FC6" w:rsidRPr="008537E6" w:rsidRDefault="00494FC6" w:rsidP="00494FC6">
            <w:pPr>
              <w:pStyle w:val="ListParagraph"/>
              <w:numPr>
                <w:ilvl w:val="0"/>
                <w:numId w:val="2"/>
              </w:numPr>
              <w:rPr>
                <w:rFonts w:ascii="Nunito Sans" w:hAnsi="Nunito Sans" w:cs="Arial"/>
                <w:b/>
              </w:rPr>
            </w:pPr>
            <w:r w:rsidRPr="008537E6">
              <w:rPr>
                <w:rFonts w:ascii="Nunito Sans" w:hAnsi="Nunito Sans" w:cs="Arial"/>
                <w:b/>
                <w:bCs/>
              </w:rPr>
              <w:t xml:space="preserve">Cloud-Native Mindset: </w:t>
            </w:r>
            <w:r w:rsidRPr="008537E6">
              <w:rPr>
                <w:rFonts w:ascii="Nunito Sans" w:hAnsi="Nunito Sans" w:cs="Arial"/>
              </w:rPr>
              <w:t>Contribute to or maintain services deployed on AWS infrastructure using services such as ECS, Lambda, or RDS.</w:t>
            </w:r>
          </w:p>
          <w:p w14:paraId="00AE74A2" w14:textId="77777777" w:rsidR="00227750" w:rsidRPr="00227750" w:rsidRDefault="00227750" w:rsidP="00EA4B44">
            <w:pPr>
              <w:jc w:val="both"/>
              <w:rPr>
                <w:rFonts w:ascii="Nunito Sans" w:hAnsi="Nunito Sans" w:cs="Arial"/>
                <w:b/>
              </w:rPr>
            </w:pPr>
          </w:p>
        </w:tc>
      </w:tr>
      <w:tr w:rsidR="00227750" w:rsidRPr="00227750" w14:paraId="1C769E96" w14:textId="77777777" w:rsidTr="00227750">
        <w:tc>
          <w:tcPr>
            <w:tcW w:w="9252" w:type="dxa"/>
            <w:gridSpan w:val="2"/>
          </w:tcPr>
          <w:p w14:paraId="538F41B7" w14:textId="77777777" w:rsidR="00227750" w:rsidRPr="00227750" w:rsidRDefault="00227750" w:rsidP="00DB48C4">
            <w:pPr>
              <w:jc w:val="both"/>
              <w:rPr>
                <w:rFonts w:ascii="Nunito Sans" w:hAnsi="Nunito Sans" w:cs="Arial"/>
                <w:b/>
              </w:rPr>
            </w:pPr>
          </w:p>
          <w:p w14:paraId="39D8F6CD" w14:textId="77777777" w:rsidR="00227750" w:rsidRPr="00227750" w:rsidRDefault="00227750" w:rsidP="00DB48C4">
            <w:pPr>
              <w:jc w:val="both"/>
              <w:rPr>
                <w:rFonts w:ascii="Nunito Sans" w:hAnsi="Nunito Sans" w:cs="Arial"/>
              </w:rPr>
            </w:pPr>
            <w:r w:rsidRPr="00227750">
              <w:rPr>
                <w:rFonts w:ascii="Nunito Sans" w:hAnsi="Nunito Sans" w:cs="Arial"/>
                <w:b/>
              </w:rPr>
              <w:t>COMMUNICATION AND KEY WORKING RELATIONSHIPS</w:t>
            </w:r>
            <w:r w:rsidRPr="00227750">
              <w:rPr>
                <w:rFonts w:ascii="Nunito Sans" w:hAnsi="Nunito Sans" w:cs="Arial"/>
              </w:rPr>
              <w:t xml:space="preserve"> </w:t>
            </w:r>
          </w:p>
          <w:p w14:paraId="5380F0D6" w14:textId="77777777" w:rsidR="00227750" w:rsidRPr="00227750" w:rsidRDefault="00227750" w:rsidP="00DB48C4">
            <w:pPr>
              <w:jc w:val="both"/>
              <w:rPr>
                <w:rFonts w:ascii="Nunito Sans" w:hAnsi="Nunito Sans" w:cs="Arial"/>
              </w:rPr>
            </w:pPr>
          </w:p>
          <w:p w14:paraId="14A41DD5" w14:textId="439F524B" w:rsidR="00227750" w:rsidRPr="00227750" w:rsidRDefault="00227750" w:rsidP="00DB48C4">
            <w:pPr>
              <w:jc w:val="both"/>
              <w:rPr>
                <w:rFonts w:ascii="Nunito Sans" w:hAnsi="Nunito Sans" w:cs="Arial"/>
                <w:lang w:val="en-US"/>
              </w:rPr>
            </w:pPr>
            <w:r w:rsidRPr="00227750">
              <w:rPr>
                <w:rFonts w:ascii="Nunito Sans" w:hAnsi="Nunito Sans" w:cs="Arial"/>
              </w:rPr>
              <w:t xml:space="preserve">The post holder must be able to demonstrate excellent communication and interpersonal skills at all </w:t>
            </w:r>
            <w:r w:rsidR="00AC6330" w:rsidRPr="00227750">
              <w:rPr>
                <w:rFonts w:ascii="Nunito Sans" w:hAnsi="Nunito Sans" w:cs="Arial"/>
              </w:rPr>
              <w:t>times</w:t>
            </w:r>
            <w:r w:rsidR="00AC6330">
              <w:rPr>
                <w:rFonts w:ascii="Nunito Sans" w:hAnsi="Nunito Sans" w:cs="Arial"/>
              </w:rPr>
              <w:t>,</w:t>
            </w:r>
            <w:r w:rsidR="00AC6330" w:rsidRPr="00227750">
              <w:rPr>
                <w:rFonts w:ascii="Nunito Sans" w:hAnsi="Nunito Sans" w:cs="Arial"/>
              </w:rPr>
              <w:t xml:space="preserve"> and</w:t>
            </w:r>
            <w:r w:rsidRPr="00227750">
              <w:rPr>
                <w:rFonts w:ascii="Nunito Sans" w:hAnsi="Nunito Sans" w:cs="Arial"/>
              </w:rPr>
              <w:t xml:space="preserve"> build and maintain good working relationships with all stakeholders.</w:t>
            </w:r>
          </w:p>
          <w:p w14:paraId="771930EB" w14:textId="77777777" w:rsidR="00227750" w:rsidRPr="00227750" w:rsidRDefault="00227750" w:rsidP="00DB48C4">
            <w:pPr>
              <w:pStyle w:val="BodyTextIndent"/>
              <w:spacing w:after="0"/>
              <w:ind w:left="0"/>
              <w:jc w:val="both"/>
              <w:rPr>
                <w:rFonts w:ascii="Nunito Sans" w:hAnsi="Nunito Sans" w:cs="Arial"/>
                <w:b/>
              </w:rPr>
            </w:pPr>
          </w:p>
        </w:tc>
      </w:tr>
      <w:tr w:rsidR="00227750" w:rsidRPr="00227750" w14:paraId="5F30B4F0" w14:textId="77777777" w:rsidTr="00227750">
        <w:tc>
          <w:tcPr>
            <w:tcW w:w="9252" w:type="dxa"/>
            <w:gridSpan w:val="2"/>
          </w:tcPr>
          <w:p w14:paraId="0DAE93AC" w14:textId="77777777" w:rsidR="00227750" w:rsidRPr="00227750" w:rsidRDefault="00227750" w:rsidP="00DB48C4">
            <w:pPr>
              <w:jc w:val="both"/>
              <w:rPr>
                <w:rFonts w:ascii="Nunito Sans" w:hAnsi="Nunito Sans" w:cs="Arial"/>
                <w:b/>
              </w:rPr>
            </w:pPr>
          </w:p>
          <w:p w14:paraId="7D63E348" w14:textId="77777777" w:rsidR="00227750" w:rsidRPr="00227750" w:rsidRDefault="00227750" w:rsidP="00DB48C4">
            <w:pPr>
              <w:jc w:val="both"/>
              <w:rPr>
                <w:rFonts w:ascii="Nunito Sans" w:hAnsi="Nunito Sans" w:cs="Arial"/>
                <w:b/>
              </w:rPr>
            </w:pPr>
            <w:r w:rsidRPr="00227750">
              <w:rPr>
                <w:rFonts w:ascii="Nunito Sans" w:hAnsi="Nunito Sans" w:cs="Arial"/>
                <w:b/>
              </w:rPr>
              <w:t>ENVIRONMENT</w:t>
            </w:r>
          </w:p>
          <w:p w14:paraId="7C132B07" w14:textId="2347F511" w:rsidR="00227750" w:rsidRDefault="00227750" w:rsidP="00DB48C4">
            <w:pPr>
              <w:jc w:val="both"/>
              <w:rPr>
                <w:rFonts w:ascii="Nunito Sans" w:hAnsi="Nunito Sans" w:cs="Arial"/>
                <w:b/>
              </w:rPr>
            </w:pPr>
          </w:p>
          <w:p w14:paraId="3AEE6AC1" w14:textId="1DD4BD16" w:rsidR="00154224" w:rsidRPr="00C633D5" w:rsidRDefault="00154224" w:rsidP="00154224">
            <w:pPr>
              <w:jc w:val="both"/>
              <w:rPr>
                <w:rFonts w:ascii="Nunito Sans" w:hAnsi="Nunito Sans" w:cs="Arial"/>
              </w:rPr>
            </w:pPr>
            <w:r w:rsidRPr="00C633D5">
              <w:rPr>
                <w:rFonts w:ascii="Nunito Sans" w:hAnsi="Nunito Sans" w:cs="Arial"/>
              </w:rPr>
              <w:t xml:space="preserve">CLEO Systems is a subsidiary of healthcare provider IC24, which has been developing IT systems for around 30 years for its own use. CLEO Systems started offering these and other new systems into the marketplace in 2019 as a ‘challenger’ to more established larger systems suppliers – and after 9 months or so, </w:t>
            </w:r>
            <w:r w:rsidR="00282C89" w:rsidRPr="00C633D5">
              <w:rPr>
                <w:rFonts w:ascii="Nunito Sans" w:hAnsi="Nunito Sans" w:cs="Arial"/>
              </w:rPr>
              <w:t>the</w:t>
            </w:r>
            <w:r w:rsidRPr="00C633D5">
              <w:rPr>
                <w:rFonts w:ascii="Nunito Sans" w:hAnsi="Nunito Sans" w:cs="Arial"/>
              </w:rPr>
              <w:t xml:space="preserve"> market is welcoming its innovation and CLEO Systems has already broken-even from a financial perspective.</w:t>
            </w:r>
          </w:p>
          <w:p w14:paraId="67823059" w14:textId="77777777" w:rsidR="00154224" w:rsidRPr="00C633D5" w:rsidRDefault="00154224" w:rsidP="00154224">
            <w:pPr>
              <w:jc w:val="both"/>
              <w:rPr>
                <w:rFonts w:ascii="Nunito Sans" w:hAnsi="Nunito Sans" w:cs="Arial"/>
              </w:rPr>
            </w:pPr>
          </w:p>
          <w:p w14:paraId="06669EB6" w14:textId="23D36E5E" w:rsidR="00227750" w:rsidRPr="00154224" w:rsidRDefault="00154224" w:rsidP="00DB48C4">
            <w:pPr>
              <w:jc w:val="both"/>
              <w:rPr>
                <w:rFonts w:ascii="Nunito Sans" w:hAnsi="Nunito Sans" w:cs="Arial"/>
                <w:b/>
              </w:rPr>
            </w:pPr>
            <w:r w:rsidRPr="00C633D5">
              <w:rPr>
                <w:rFonts w:ascii="Nunito Sans" w:hAnsi="Nunito Sans" w:cs="Arial"/>
              </w:rPr>
              <w:t>The parent company</w:t>
            </w:r>
            <w:r>
              <w:rPr>
                <w:rFonts w:ascii="Nunito Sans" w:hAnsi="Nunito Sans" w:cs="Arial"/>
              </w:rPr>
              <w:t xml:space="preserve"> </w:t>
            </w:r>
            <w:r w:rsidR="00227750" w:rsidRPr="00227750">
              <w:rPr>
                <w:rFonts w:ascii="Nunito Sans" w:hAnsi="Nunito Sans" w:cs="Arial"/>
              </w:rPr>
              <w:t>IC24 is a major not for profit Social Enterprise company currently providing innovative primary care services designed to deliver quality and affordability.  IC24 is solutions-focused, providing a comprehensive portfolio of services aimed at improving access and reducing the demand on secondary care services by helping to avoid unnecessary admissions and facilitating early discharge.</w:t>
            </w:r>
          </w:p>
          <w:p w14:paraId="29E366A3" w14:textId="77777777" w:rsidR="00227750" w:rsidRPr="00227750" w:rsidRDefault="00227750" w:rsidP="00DB48C4">
            <w:pPr>
              <w:jc w:val="both"/>
              <w:rPr>
                <w:rFonts w:ascii="Nunito Sans" w:hAnsi="Nunito Sans" w:cs="Arial"/>
              </w:rPr>
            </w:pPr>
          </w:p>
          <w:p w14:paraId="3337D21D" w14:textId="77777777" w:rsidR="00227750" w:rsidRDefault="00227750" w:rsidP="00DB48C4">
            <w:pPr>
              <w:jc w:val="both"/>
              <w:rPr>
                <w:rFonts w:ascii="Nunito Sans" w:hAnsi="Nunito Sans" w:cs="Arial"/>
              </w:rPr>
            </w:pPr>
            <w:r w:rsidRPr="00227750">
              <w:rPr>
                <w:rFonts w:ascii="Nunito Sans" w:hAnsi="Nunito Sans" w:cs="Arial"/>
              </w:rPr>
              <w:t xml:space="preserve">Going forward, the company is committed to supporting and enabling better integration between health and social care and more effective alliances between partners from different sectors as essential to delivering seamless services. IC24 has considerable experience of working in complex, </w:t>
            </w:r>
            <w:r w:rsidR="00AC6330" w:rsidRPr="00227750">
              <w:rPr>
                <w:rFonts w:ascii="Nunito Sans" w:hAnsi="Nunito Sans" w:cs="Arial"/>
              </w:rPr>
              <w:t>demographically challenged</w:t>
            </w:r>
            <w:r w:rsidRPr="00227750">
              <w:rPr>
                <w:rFonts w:ascii="Nunito Sans" w:hAnsi="Nunito Sans" w:cs="Arial"/>
              </w:rPr>
              <w:t xml:space="preserve"> environments and the Board is keen for the organisation to be proactive in improving standards of care and patient safety, while delivering value for money too in the health economies it which it operates. Critical to this is building strong professional relationships and alliances with third parties; working with them in a way that maximises the benefits of their involvement.</w:t>
            </w:r>
          </w:p>
          <w:p w14:paraId="1588045F" w14:textId="77777777" w:rsidR="00165528" w:rsidRDefault="00165528" w:rsidP="00DB48C4">
            <w:pPr>
              <w:jc w:val="both"/>
              <w:rPr>
                <w:rFonts w:ascii="Nunito Sans" w:hAnsi="Nunito Sans" w:cs="Arial"/>
              </w:rPr>
            </w:pPr>
          </w:p>
          <w:p w14:paraId="1E1C809D" w14:textId="77777777" w:rsidR="00165528" w:rsidRPr="00F30A76" w:rsidRDefault="00165528" w:rsidP="00165528">
            <w:pPr>
              <w:rPr>
                <w:rFonts w:ascii="Nunito Sans" w:hAnsi="Nunito Sans"/>
                <w:sz w:val="24"/>
                <w:szCs w:val="24"/>
              </w:rPr>
            </w:pPr>
            <w:r w:rsidRPr="00C62AB7">
              <w:rPr>
                <w:rFonts w:ascii="Nunito Sans" w:hAnsi="Nunito Sans"/>
              </w:rPr>
              <w:lastRenderedPageBreak/>
              <w:t xml:space="preserve">We are proud of our status as an NHS primary care social enterprise, and how we deliver social value to the communities we serve and contribute to the wider NHS plans to deliver carbon ‘Net Zero’ and sustainability. To find out more on this and to view our Social Impact Report, please click </w:t>
            </w:r>
            <w:hyperlink r:id="rId8" w:history="1">
              <w:r w:rsidRPr="00C62AB7">
                <w:rPr>
                  <w:rStyle w:val="Hyperlink"/>
                  <w:rFonts w:ascii="Nunito Sans" w:hAnsi="Nunito Sans"/>
                </w:rPr>
                <w:t>here</w:t>
              </w:r>
            </w:hyperlink>
            <w:r w:rsidRPr="00C62AB7">
              <w:rPr>
                <w:rFonts w:ascii="Nunito Sans" w:hAnsi="Nunito Sans"/>
              </w:rPr>
              <w:t xml:space="preserve">.  </w:t>
            </w:r>
          </w:p>
          <w:p w14:paraId="13E54FBD" w14:textId="7F84679E" w:rsidR="00165528" w:rsidRPr="00227750" w:rsidRDefault="00165528" w:rsidP="00DB48C4">
            <w:pPr>
              <w:jc w:val="both"/>
              <w:rPr>
                <w:rFonts w:ascii="Nunito Sans" w:hAnsi="Nunito Sans" w:cs="Arial"/>
              </w:rPr>
            </w:pPr>
          </w:p>
        </w:tc>
      </w:tr>
      <w:tr w:rsidR="00227750" w:rsidRPr="00227750" w14:paraId="34A6842A" w14:textId="77777777" w:rsidTr="00227750">
        <w:tc>
          <w:tcPr>
            <w:tcW w:w="9252" w:type="dxa"/>
            <w:gridSpan w:val="2"/>
          </w:tcPr>
          <w:p w14:paraId="6A9A4CA0" w14:textId="77777777" w:rsidR="00227750" w:rsidRPr="00227750" w:rsidRDefault="00227750" w:rsidP="00DB48C4">
            <w:pPr>
              <w:jc w:val="both"/>
              <w:rPr>
                <w:rFonts w:ascii="Nunito Sans" w:hAnsi="Nunito Sans" w:cs="Arial"/>
                <w:b/>
              </w:rPr>
            </w:pPr>
          </w:p>
          <w:p w14:paraId="3C7A967A" w14:textId="77777777" w:rsidR="00227750" w:rsidRPr="00227750" w:rsidRDefault="00227750" w:rsidP="00DB48C4">
            <w:pPr>
              <w:jc w:val="both"/>
              <w:rPr>
                <w:rFonts w:ascii="Nunito Sans" w:hAnsi="Nunito Sans" w:cs="Arial"/>
                <w:b/>
              </w:rPr>
            </w:pPr>
            <w:r w:rsidRPr="00227750">
              <w:rPr>
                <w:rFonts w:ascii="Nunito Sans" w:hAnsi="Nunito Sans" w:cs="Arial"/>
                <w:b/>
              </w:rPr>
              <w:t>HEALTH AND SAFETY</w:t>
            </w:r>
          </w:p>
          <w:p w14:paraId="727973AF" w14:textId="77777777" w:rsidR="00AE165C" w:rsidRDefault="00AE165C" w:rsidP="00AE165C">
            <w:pPr>
              <w:jc w:val="both"/>
              <w:rPr>
                <w:rFonts w:ascii="Nunito Sans" w:hAnsi="Nunito Sans" w:cs="Arial"/>
              </w:rPr>
            </w:pPr>
          </w:p>
          <w:p w14:paraId="3857EBA6" w14:textId="79532309" w:rsidR="00AE165C" w:rsidRDefault="00AE165C" w:rsidP="00665976">
            <w:pPr>
              <w:jc w:val="both"/>
              <w:rPr>
                <w:rFonts w:ascii="Nunito Sans" w:hAnsi="Nunito Sans" w:cs="Arial"/>
              </w:rPr>
            </w:pPr>
            <w:r>
              <w:rPr>
                <w:rFonts w:ascii="Nunito Sans" w:hAnsi="Nunito Sans" w:cs="Arial"/>
              </w:rPr>
              <w:t xml:space="preserve">The post holder will be required to comply with the duties placed on employees of </w:t>
            </w:r>
            <w:r w:rsidR="00B82E1F">
              <w:rPr>
                <w:rFonts w:ascii="Nunito Sans" w:hAnsi="Nunito Sans" w:cs="Arial"/>
              </w:rPr>
              <w:t>CLEO Systems</w:t>
            </w:r>
            <w:r>
              <w:rPr>
                <w:rFonts w:ascii="Nunito Sans" w:hAnsi="Nunito Sans" w:cs="Arial"/>
              </w:rPr>
              <w:t xml:space="preserve"> as set out in the Health and Safety at Work Policy and related procedures.  The post holder has a legal obligation to make positive efforts to maintain their own personal safety and that of others by taking reasonable care, carrying out requirements of the law and following recognised codes of practice.</w:t>
            </w:r>
          </w:p>
          <w:p w14:paraId="1FF80883" w14:textId="77777777" w:rsidR="00AE165C" w:rsidRDefault="00AE165C" w:rsidP="00665976">
            <w:pPr>
              <w:jc w:val="both"/>
              <w:rPr>
                <w:rFonts w:ascii="Nunito Sans" w:hAnsi="Nunito Sans" w:cs="Arial"/>
              </w:rPr>
            </w:pPr>
          </w:p>
          <w:p w14:paraId="5A879306"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All Colleagues</w:t>
            </w:r>
          </w:p>
          <w:p w14:paraId="1E203EB3"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You have a duty to take care of your own health and safety and that of others who may be affected by your actions at work. You must cooperate with managers and other colleagues to help everyone meet their legal requirements under health and safety law, and not to interfere with or misuse anything that's been provided for your health, safety, or welfare.</w:t>
            </w:r>
          </w:p>
          <w:p w14:paraId="5612139F"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Managers</w:t>
            </w:r>
          </w:p>
          <w:p w14:paraId="0E879641"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 xml:space="preserve">You must ensure you know and understand your responsibilities as defined in our health &amp; safety policies and associated guidance documents. You must identify and assess any risks to people, property, or the environment and ensure all colleagues you have responsibility for, are aware of all our health and safety policies, understand issues arising from risk assessments, site inspections etc. and deal with any associated concerns. You must ensure that all accidents or incidents involving colleagues within your responsibility, are properly reported, and investigated and that regular inspections are undertaken and recorded to eliminate potential hazards and minimise risks. </w:t>
            </w:r>
          </w:p>
          <w:p w14:paraId="029BE6C7"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Directors</w:t>
            </w:r>
          </w:p>
          <w:p w14:paraId="27D86BA6" w14:textId="40CACE78" w:rsidR="00227750"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You must ensure that all colleagues and teams within your region and/or department(s), effectively manage health and safety in line with all our health &amp; safety policies and guidance documents.</w:t>
            </w:r>
          </w:p>
        </w:tc>
      </w:tr>
      <w:tr w:rsidR="00227750" w:rsidRPr="00227750" w14:paraId="77B03835" w14:textId="77777777" w:rsidTr="00227750">
        <w:tc>
          <w:tcPr>
            <w:tcW w:w="9252" w:type="dxa"/>
            <w:gridSpan w:val="2"/>
          </w:tcPr>
          <w:p w14:paraId="73291652" w14:textId="77777777" w:rsidR="00227750" w:rsidRPr="00227750" w:rsidRDefault="00227750" w:rsidP="00DB48C4">
            <w:pPr>
              <w:jc w:val="both"/>
              <w:rPr>
                <w:rFonts w:ascii="Nunito Sans" w:hAnsi="Nunito Sans" w:cs="Arial"/>
                <w:b/>
              </w:rPr>
            </w:pPr>
          </w:p>
          <w:p w14:paraId="0A4A4A8B" w14:textId="77777777" w:rsidR="00227750" w:rsidRPr="00227750" w:rsidRDefault="00227750" w:rsidP="00DB48C4">
            <w:pPr>
              <w:jc w:val="both"/>
              <w:rPr>
                <w:rFonts w:ascii="Nunito Sans" w:hAnsi="Nunito Sans" w:cs="Arial"/>
                <w:b/>
              </w:rPr>
            </w:pPr>
            <w:r w:rsidRPr="00227750">
              <w:rPr>
                <w:rFonts w:ascii="Nunito Sans" w:hAnsi="Nunito Sans" w:cs="Arial"/>
                <w:b/>
              </w:rPr>
              <w:t>EQUALITY AND DIVERSITY</w:t>
            </w:r>
          </w:p>
          <w:p w14:paraId="5F1A689F" w14:textId="77777777" w:rsidR="00227750" w:rsidRPr="00227750" w:rsidRDefault="00227750" w:rsidP="00DB48C4">
            <w:pPr>
              <w:jc w:val="both"/>
              <w:rPr>
                <w:rFonts w:ascii="Nunito Sans" w:hAnsi="Nunito Sans" w:cs="Arial"/>
                <w:b/>
              </w:rPr>
            </w:pPr>
          </w:p>
          <w:p w14:paraId="3C8A8C5A" w14:textId="16392FB5" w:rsidR="00D33F40" w:rsidRPr="00C633D5" w:rsidRDefault="00D33F40" w:rsidP="00D33F40">
            <w:pPr>
              <w:jc w:val="both"/>
              <w:rPr>
                <w:rFonts w:ascii="Nunito Sans" w:hAnsi="Nunito Sans" w:cs="Arial"/>
              </w:rPr>
            </w:pPr>
            <w:r w:rsidRPr="00C633D5">
              <w:rPr>
                <w:rFonts w:ascii="Nunito Sans" w:hAnsi="Nunito Sans" w:cs="Arial"/>
              </w:rPr>
              <w:t xml:space="preserve">CLEO Systems and IC24 have </w:t>
            </w:r>
            <w:r w:rsidR="00D54557">
              <w:rPr>
                <w:rFonts w:ascii="Nunito Sans" w:hAnsi="Nunito Sans" w:cs="Arial"/>
              </w:rPr>
              <w:t>a</w:t>
            </w:r>
            <w:r w:rsidRPr="00C633D5">
              <w:rPr>
                <w:rFonts w:ascii="Nunito Sans" w:hAnsi="Nunito Sans" w:cs="Arial"/>
              </w:rPr>
              <w:t xml:space="preserve"> Diversity</w:t>
            </w:r>
            <w:r w:rsidR="00D54557">
              <w:rPr>
                <w:rFonts w:ascii="Nunito Sans" w:hAnsi="Nunito Sans" w:cs="Arial"/>
              </w:rPr>
              <w:t xml:space="preserve"> and Inclusion</w:t>
            </w:r>
            <w:r w:rsidRPr="00C633D5">
              <w:rPr>
                <w:rFonts w:ascii="Nunito Sans" w:hAnsi="Nunito Sans" w:cs="Arial"/>
              </w:rPr>
              <w:t xml:space="preserve"> Policy to ensure that no job applicant or employee is discriminated against either directly or indirectly on the grounds of disability, marital status, sex, race, colour, nationality, ethnic or national origin, sexual orientation, age, religion or political opinion, whilst attracting talented recruits and retaining experienced employees.</w:t>
            </w:r>
          </w:p>
          <w:p w14:paraId="2A37341C" w14:textId="77777777" w:rsidR="00D33F40" w:rsidRPr="00C633D5" w:rsidRDefault="00D33F40" w:rsidP="00D33F40">
            <w:pPr>
              <w:jc w:val="both"/>
              <w:rPr>
                <w:rFonts w:ascii="Nunito Sans" w:hAnsi="Nunito Sans" w:cs="Arial"/>
              </w:rPr>
            </w:pPr>
          </w:p>
          <w:p w14:paraId="22D6E0BA" w14:textId="77777777" w:rsidR="00D33F40" w:rsidRPr="00C633D5" w:rsidRDefault="00D33F40" w:rsidP="00D33F40">
            <w:pPr>
              <w:jc w:val="both"/>
              <w:rPr>
                <w:rFonts w:ascii="Nunito Sans" w:hAnsi="Nunito Sans" w:cs="Arial"/>
              </w:rPr>
            </w:pPr>
            <w:r w:rsidRPr="00C633D5">
              <w:rPr>
                <w:rFonts w:ascii="Nunito Sans" w:hAnsi="Nunito Sans" w:cs="Arial"/>
              </w:rPr>
              <w:lastRenderedPageBreak/>
              <w:t xml:space="preserve">We are committed to promoting equal opportunities and diversity and will keep under review its policies, procedures and practices to ensure that, in addition, all users of its services are treated according to their needs.  </w:t>
            </w:r>
          </w:p>
          <w:p w14:paraId="01D8DD58" w14:textId="77777777" w:rsidR="00227750" w:rsidRPr="00227750" w:rsidRDefault="00227750" w:rsidP="00D33F40">
            <w:pPr>
              <w:jc w:val="both"/>
              <w:rPr>
                <w:rFonts w:ascii="Nunito Sans" w:hAnsi="Nunito Sans" w:cs="Arial"/>
                <w:b/>
              </w:rPr>
            </w:pPr>
          </w:p>
        </w:tc>
      </w:tr>
      <w:tr w:rsidR="00227750" w:rsidRPr="00227750" w14:paraId="02611995" w14:textId="77777777" w:rsidTr="00227750">
        <w:tc>
          <w:tcPr>
            <w:tcW w:w="9252" w:type="dxa"/>
            <w:gridSpan w:val="2"/>
          </w:tcPr>
          <w:p w14:paraId="3E692EC9" w14:textId="77777777" w:rsidR="00227750" w:rsidRPr="00227750" w:rsidRDefault="00227750" w:rsidP="00DB48C4">
            <w:pPr>
              <w:jc w:val="both"/>
              <w:rPr>
                <w:rFonts w:ascii="Nunito Sans" w:hAnsi="Nunito Sans" w:cs="Arial"/>
                <w:b/>
              </w:rPr>
            </w:pPr>
          </w:p>
          <w:p w14:paraId="6434A438" w14:textId="77777777" w:rsidR="00227750" w:rsidRPr="00227750" w:rsidRDefault="00227750" w:rsidP="00DB48C4">
            <w:pPr>
              <w:rPr>
                <w:rFonts w:ascii="Nunito Sans" w:hAnsi="Nunito Sans" w:cs="Arial"/>
                <w:b/>
              </w:rPr>
            </w:pPr>
            <w:r w:rsidRPr="00227750">
              <w:rPr>
                <w:rFonts w:ascii="Nunito Sans" w:hAnsi="Nunito Sans" w:cs="Arial"/>
                <w:b/>
              </w:rPr>
              <w:t xml:space="preserve">INFORMATION GOVERNANCE </w:t>
            </w:r>
          </w:p>
          <w:p w14:paraId="528CD1F5" w14:textId="77777777" w:rsidR="00227750" w:rsidRPr="00227750" w:rsidRDefault="00227750" w:rsidP="00DB48C4">
            <w:pPr>
              <w:jc w:val="both"/>
              <w:rPr>
                <w:rFonts w:ascii="Nunito Sans" w:hAnsi="Nunito Sans" w:cs="Arial"/>
              </w:rPr>
            </w:pPr>
          </w:p>
          <w:p w14:paraId="7F5F8721" w14:textId="2E952D38" w:rsidR="00227750" w:rsidRPr="00227750" w:rsidRDefault="00227750" w:rsidP="00DB48C4">
            <w:pPr>
              <w:jc w:val="both"/>
              <w:rPr>
                <w:rFonts w:ascii="Nunito Sans" w:hAnsi="Nunito Sans" w:cs="Arial"/>
              </w:rPr>
            </w:pPr>
            <w:r w:rsidRPr="00227750">
              <w:rPr>
                <w:rFonts w:ascii="Nunito Sans" w:hAnsi="Nunito Sans" w:cs="Arial"/>
              </w:rPr>
              <w:t xml:space="preserve">Information is vitally important for the safe clinical management of patient care and the efficient administration of services and resources, including our workforce.  Information Governance is a framework to enable </w:t>
            </w:r>
            <w:r w:rsidR="002636D8">
              <w:rPr>
                <w:rFonts w:ascii="Nunito Sans" w:hAnsi="Nunito Sans" w:cs="Arial"/>
              </w:rPr>
              <w:t>CLEO Systems and IC24</w:t>
            </w:r>
            <w:r w:rsidRPr="00227750">
              <w:rPr>
                <w:rFonts w:ascii="Nunito Sans" w:hAnsi="Nunito Sans" w:cs="Arial"/>
              </w:rPr>
              <w:t xml:space="preserve"> to handle personal and corporate information appropriately.</w:t>
            </w:r>
          </w:p>
          <w:p w14:paraId="0ED0091C" w14:textId="77777777" w:rsidR="00227750" w:rsidRPr="00227750" w:rsidRDefault="00227750" w:rsidP="00DB48C4">
            <w:pPr>
              <w:jc w:val="both"/>
              <w:rPr>
                <w:rFonts w:ascii="Nunito Sans" w:hAnsi="Nunito Sans" w:cs="Arial"/>
              </w:rPr>
            </w:pPr>
          </w:p>
          <w:p w14:paraId="5DFA1E0F" w14:textId="27A27138" w:rsidR="00227750" w:rsidRPr="00227750" w:rsidRDefault="00227750" w:rsidP="00DB48C4">
            <w:pPr>
              <w:jc w:val="both"/>
              <w:rPr>
                <w:rFonts w:ascii="Nunito Sans" w:hAnsi="Nunito Sans" w:cs="Arial"/>
                <w:b/>
              </w:rPr>
            </w:pPr>
            <w:r w:rsidRPr="00227750">
              <w:rPr>
                <w:rFonts w:ascii="Nunito Sans" w:hAnsi="Nunito Sans" w:cs="Arial"/>
              </w:rPr>
              <w:t xml:space="preserve">It is the responsibility of our entire workforce, regardless of employment status, to ensure they abide by the requirements of Information Governance as set out in the </w:t>
            </w:r>
            <w:r w:rsidR="004836C7" w:rsidRPr="004836C7">
              <w:rPr>
                <w:rFonts w:ascii="Nunito Sans" w:hAnsi="Nunito Sans" w:cs="Arial"/>
              </w:rPr>
              <w:t>Data Security &amp; Protection Policy</w:t>
            </w:r>
            <w:r w:rsidRPr="00227750">
              <w:rPr>
                <w:rFonts w:ascii="Nunito Sans" w:hAnsi="Nunito Sans" w:cs="Arial"/>
              </w:rPr>
              <w:t>.</w:t>
            </w:r>
          </w:p>
          <w:p w14:paraId="5F6009B4" w14:textId="77777777" w:rsidR="00227750" w:rsidRPr="00227750" w:rsidRDefault="00227750" w:rsidP="00DB48C4">
            <w:pPr>
              <w:jc w:val="both"/>
              <w:rPr>
                <w:rFonts w:ascii="Nunito Sans" w:hAnsi="Nunito Sans" w:cs="Arial"/>
                <w:b/>
              </w:rPr>
            </w:pPr>
          </w:p>
        </w:tc>
      </w:tr>
      <w:tr w:rsidR="00227750" w:rsidRPr="00227750" w14:paraId="019F070A" w14:textId="77777777" w:rsidTr="00227750">
        <w:tc>
          <w:tcPr>
            <w:tcW w:w="9252" w:type="dxa"/>
            <w:gridSpan w:val="2"/>
          </w:tcPr>
          <w:p w14:paraId="621F1EC7" w14:textId="77777777" w:rsidR="00227750" w:rsidRPr="00227750" w:rsidRDefault="00227750" w:rsidP="00DB48C4">
            <w:pPr>
              <w:rPr>
                <w:rFonts w:ascii="Nunito Sans" w:hAnsi="Nunito Sans" w:cs="Arial"/>
                <w:b/>
              </w:rPr>
            </w:pPr>
          </w:p>
          <w:p w14:paraId="5EEC943B" w14:textId="77777777" w:rsidR="00227750" w:rsidRPr="00227750" w:rsidRDefault="00227750" w:rsidP="00DB48C4">
            <w:pPr>
              <w:ind w:right="283"/>
              <w:jc w:val="both"/>
              <w:rPr>
                <w:rFonts w:ascii="Nunito Sans" w:hAnsi="Nunito Sans" w:cs="Arial"/>
                <w:b/>
                <w:bCs/>
                <w:lang w:val="en-US"/>
              </w:rPr>
            </w:pPr>
            <w:r w:rsidRPr="00227750">
              <w:rPr>
                <w:rFonts w:ascii="Nunito Sans" w:hAnsi="Nunito Sans" w:cs="Arial"/>
                <w:b/>
                <w:bCs/>
                <w:lang w:val="en-US"/>
              </w:rPr>
              <w:t>SAFEGUARDING CHILDREN AND VULNERABLE ADULTS</w:t>
            </w:r>
          </w:p>
          <w:p w14:paraId="34FF8768" w14:textId="77777777" w:rsidR="00227750" w:rsidRPr="00227750" w:rsidRDefault="00227750" w:rsidP="00DB48C4">
            <w:pPr>
              <w:ind w:right="283"/>
              <w:jc w:val="both"/>
              <w:rPr>
                <w:rFonts w:ascii="Nunito Sans" w:hAnsi="Nunito Sans"/>
                <w:lang w:val="en-US"/>
              </w:rPr>
            </w:pPr>
            <w:r w:rsidRPr="00227750">
              <w:rPr>
                <w:rFonts w:ascii="Nunito Sans" w:hAnsi="Nunito Sans"/>
                <w:lang w:val="en-US"/>
              </w:rPr>
              <w:t> </w:t>
            </w:r>
          </w:p>
          <w:p w14:paraId="49FA70CE" w14:textId="43DE13E2" w:rsidR="00227750" w:rsidRPr="00227750" w:rsidRDefault="00CE77C8" w:rsidP="00DB48C4">
            <w:pPr>
              <w:ind w:right="49"/>
              <w:jc w:val="both"/>
              <w:rPr>
                <w:rFonts w:ascii="Nunito Sans" w:hAnsi="Nunito Sans"/>
                <w:lang w:val="en-US"/>
              </w:rPr>
            </w:pPr>
            <w:r>
              <w:rPr>
                <w:rFonts w:ascii="Nunito Sans" w:hAnsi="Nunito Sans" w:cs="Arial"/>
                <w:lang w:val="en-US"/>
              </w:rPr>
              <w:t>We are</w:t>
            </w:r>
            <w:r w:rsidR="00227750" w:rsidRPr="00227750">
              <w:rPr>
                <w:rFonts w:ascii="Nunito Sans" w:hAnsi="Nunito Sans" w:cs="Arial"/>
                <w:lang w:val="en-US"/>
              </w:rPr>
              <w:t xml:space="preserve"> committed to safeguarding and promoting the welfare of children, young people and vulnerable adults. All </w:t>
            </w:r>
            <w:r>
              <w:rPr>
                <w:rFonts w:ascii="Nunito Sans" w:hAnsi="Nunito Sans" w:cs="Arial"/>
                <w:lang w:val="en-US"/>
              </w:rPr>
              <w:t xml:space="preserve">colleagues </w:t>
            </w:r>
            <w:r w:rsidR="00227750" w:rsidRPr="00227750">
              <w:rPr>
                <w:rFonts w:ascii="Nunito Sans" w:hAnsi="Nunito Sans" w:cs="Arial"/>
                <w:lang w:val="en-US"/>
              </w:rPr>
              <w:t>and volunteers are therefore expected to behave in such a way that supports this commitment. You will be responsible for safeguarding the interests of children and adults who you come into contact during your work. To fulfil these duties, you will be required to attend training and development to recognise the signs and symptoms of abuse or individuals at risk, to follow local and national policy relating to safeguarding practice and to report and act on concerns you may have appropriately</w:t>
            </w:r>
            <w:r w:rsidR="00227750" w:rsidRPr="00227750">
              <w:rPr>
                <w:rFonts w:ascii="Nunito Sans" w:hAnsi="Nunito Sans"/>
                <w:lang w:val="en-US"/>
              </w:rPr>
              <w:t>.</w:t>
            </w:r>
          </w:p>
          <w:p w14:paraId="27C66861" w14:textId="77777777" w:rsidR="00227750" w:rsidRPr="00227750" w:rsidRDefault="00227750" w:rsidP="00DB48C4">
            <w:pPr>
              <w:ind w:right="49"/>
              <w:jc w:val="both"/>
              <w:rPr>
                <w:rFonts w:ascii="Nunito Sans" w:hAnsi="Nunito Sans"/>
                <w:lang w:val="en-US"/>
              </w:rPr>
            </w:pPr>
          </w:p>
        </w:tc>
      </w:tr>
      <w:tr w:rsidR="00227750" w:rsidRPr="00227750" w14:paraId="0092F2A3" w14:textId="77777777" w:rsidTr="00227750">
        <w:tc>
          <w:tcPr>
            <w:tcW w:w="9252" w:type="dxa"/>
            <w:gridSpan w:val="2"/>
          </w:tcPr>
          <w:p w14:paraId="4CDDCE25" w14:textId="77777777" w:rsidR="00227750" w:rsidRPr="00227750" w:rsidRDefault="00227750" w:rsidP="00DB48C4">
            <w:pPr>
              <w:jc w:val="both"/>
              <w:rPr>
                <w:rFonts w:ascii="Nunito Sans" w:hAnsi="Nunito Sans" w:cs="Arial"/>
                <w:b/>
              </w:rPr>
            </w:pPr>
          </w:p>
          <w:p w14:paraId="743A2E2B" w14:textId="77777777" w:rsidR="00227750" w:rsidRPr="00227750" w:rsidRDefault="00227750" w:rsidP="00DB48C4">
            <w:pPr>
              <w:jc w:val="both"/>
              <w:rPr>
                <w:rFonts w:ascii="Nunito Sans" w:hAnsi="Nunito Sans" w:cs="Arial"/>
                <w:b/>
              </w:rPr>
            </w:pPr>
            <w:r w:rsidRPr="00227750">
              <w:rPr>
                <w:rFonts w:ascii="Nunito Sans" w:hAnsi="Nunito Sans" w:cs="Arial"/>
                <w:b/>
              </w:rPr>
              <w:t>DISCLOSURE AND BARRING SERVICE CHECKS</w:t>
            </w:r>
          </w:p>
          <w:p w14:paraId="770A0CEC" w14:textId="77777777" w:rsidR="00227750" w:rsidRPr="00227750" w:rsidRDefault="00227750" w:rsidP="00DB48C4">
            <w:pPr>
              <w:jc w:val="both"/>
              <w:rPr>
                <w:rFonts w:ascii="Nunito Sans" w:hAnsi="Nunito Sans" w:cs="Arial"/>
              </w:rPr>
            </w:pPr>
            <w:r w:rsidRPr="00227750">
              <w:rPr>
                <w:rFonts w:ascii="Nunito Sans" w:hAnsi="Nunito Sans" w:cs="Arial"/>
              </w:rPr>
              <w:t xml:space="preserve"> </w:t>
            </w:r>
          </w:p>
          <w:p w14:paraId="579EA9C0" w14:textId="3BDE37A7" w:rsidR="00227750" w:rsidRPr="00227750" w:rsidRDefault="003565F4" w:rsidP="00DB48C4">
            <w:pPr>
              <w:jc w:val="both"/>
              <w:rPr>
                <w:rFonts w:ascii="Nunito Sans" w:hAnsi="Nunito Sans" w:cs="Arial"/>
              </w:rPr>
            </w:pPr>
            <w:r>
              <w:rPr>
                <w:rFonts w:ascii="Nunito Sans" w:hAnsi="Nunito Sans" w:cs="Arial"/>
              </w:rPr>
              <w:t xml:space="preserve">CLEO Systems and </w:t>
            </w:r>
            <w:r w:rsidR="009B03B6">
              <w:rPr>
                <w:rFonts w:ascii="Nunito Sans" w:hAnsi="Nunito Sans" w:cs="Arial"/>
              </w:rPr>
              <w:t>IC24</w:t>
            </w:r>
            <w:r w:rsidR="00227750" w:rsidRPr="00227750">
              <w:rPr>
                <w:rFonts w:ascii="Nunito Sans" w:hAnsi="Nunito Sans" w:cs="Arial"/>
              </w:rPr>
              <w:t xml:space="preserve"> will require a DBS check for appropriate roles which is a mandatory requirement and a condition of the employment offer.</w:t>
            </w:r>
          </w:p>
          <w:p w14:paraId="7CE319DE" w14:textId="77777777" w:rsidR="00227750" w:rsidRPr="00227750" w:rsidRDefault="00227750" w:rsidP="00DB48C4">
            <w:pPr>
              <w:jc w:val="both"/>
              <w:rPr>
                <w:rFonts w:ascii="Nunito Sans" w:hAnsi="Nunito Sans" w:cs="Arial"/>
              </w:rPr>
            </w:pPr>
          </w:p>
          <w:p w14:paraId="2F6441CD" w14:textId="57F6EC68" w:rsidR="00227750" w:rsidRDefault="00227750" w:rsidP="00DB48C4">
            <w:pPr>
              <w:jc w:val="both"/>
              <w:rPr>
                <w:rFonts w:ascii="Nunito Sans" w:hAnsi="Nunito Sans" w:cs="Arial"/>
              </w:rPr>
            </w:pPr>
            <w:r w:rsidRPr="00227750">
              <w:rPr>
                <w:rFonts w:ascii="Nunito Sans" w:hAnsi="Nunito Sans" w:cs="Arial"/>
              </w:rPr>
              <w:t xml:space="preserve">All posts are assessed on their eligibility for the post holder to be required to undertake a DBS check.  For posts that have been assessed as exempt from the provisions of the Rehabilitation of Offenders Act 1974, </w:t>
            </w:r>
            <w:r w:rsidR="00937D55">
              <w:rPr>
                <w:rFonts w:ascii="Nunito Sans" w:hAnsi="Nunito Sans" w:cs="Arial"/>
              </w:rPr>
              <w:t xml:space="preserve">CLEO Systems and </w:t>
            </w:r>
            <w:r w:rsidR="001B233E">
              <w:rPr>
                <w:rFonts w:ascii="Nunito Sans" w:hAnsi="Nunito Sans" w:cs="Arial"/>
              </w:rPr>
              <w:t>IC24</w:t>
            </w:r>
            <w:r w:rsidRPr="00227750">
              <w:rPr>
                <w:rFonts w:ascii="Nunito Sans" w:hAnsi="Nunito Sans" w:cs="Arial"/>
              </w:rPr>
              <w:t xml:space="preserve"> will require the post holder to undertake an enhanced DBS check with barred list checks.  For posts that have been assessed as being in a position of trust, </w:t>
            </w:r>
            <w:r w:rsidR="007F7D4C">
              <w:rPr>
                <w:rFonts w:ascii="Nunito Sans" w:hAnsi="Nunito Sans" w:cs="Arial"/>
              </w:rPr>
              <w:t xml:space="preserve">CLEO Systems and </w:t>
            </w:r>
            <w:r w:rsidR="001B233E">
              <w:rPr>
                <w:rFonts w:ascii="Nunito Sans" w:hAnsi="Nunito Sans" w:cs="Arial"/>
              </w:rPr>
              <w:t>IC24</w:t>
            </w:r>
            <w:r w:rsidRPr="00227750">
              <w:rPr>
                <w:rFonts w:ascii="Nunito Sans" w:hAnsi="Nunito Sans" w:cs="Arial"/>
              </w:rPr>
              <w:t xml:space="preserve"> will require the post holder to undertake a basic DBS check.  </w:t>
            </w:r>
          </w:p>
          <w:p w14:paraId="10F55B4B" w14:textId="77777777" w:rsidR="00203292" w:rsidRPr="00746005" w:rsidRDefault="00203292" w:rsidP="00350153">
            <w:pPr>
              <w:jc w:val="both"/>
              <w:rPr>
                <w:rFonts w:ascii="Nunito Sans" w:hAnsi="Nunito Sans" w:cs="Arial"/>
                <w:highlight w:val="yellow"/>
              </w:rPr>
            </w:pPr>
          </w:p>
          <w:p w14:paraId="677CFB0B" w14:textId="77777777" w:rsidR="00350153" w:rsidRPr="00641E86" w:rsidRDefault="00350153" w:rsidP="00350153">
            <w:pPr>
              <w:jc w:val="both"/>
              <w:rPr>
                <w:rFonts w:ascii="Nunito Sans" w:hAnsi="Nunito Sans" w:cs="Arial"/>
              </w:rPr>
            </w:pPr>
            <w:r w:rsidRPr="00641E86">
              <w:rPr>
                <w:rFonts w:ascii="Nunito Sans" w:hAnsi="Nunito Sans" w:cs="Arial"/>
              </w:rPr>
              <w:t xml:space="preserve">This post has been assessed as requiring a basic DBS check. </w:t>
            </w:r>
          </w:p>
          <w:p w14:paraId="29DF8F8E" w14:textId="77777777" w:rsidR="00227750" w:rsidRPr="00227750" w:rsidRDefault="00227750" w:rsidP="00DB48C4">
            <w:pPr>
              <w:jc w:val="both"/>
              <w:rPr>
                <w:rFonts w:ascii="Nunito Sans" w:hAnsi="Nunito Sans" w:cs="Arial"/>
                <w:b/>
              </w:rPr>
            </w:pPr>
          </w:p>
        </w:tc>
      </w:tr>
      <w:tr w:rsidR="00227750" w:rsidRPr="00227750" w14:paraId="2C248493" w14:textId="77777777" w:rsidTr="00227750">
        <w:tc>
          <w:tcPr>
            <w:tcW w:w="9252" w:type="dxa"/>
            <w:gridSpan w:val="2"/>
          </w:tcPr>
          <w:p w14:paraId="20730599" w14:textId="77777777" w:rsidR="00227750" w:rsidRPr="00227750" w:rsidRDefault="00227750" w:rsidP="00DB48C4">
            <w:pPr>
              <w:jc w:val="both"/>
              <w:rPr>
                <w:rFonts w:ascii="Nunito Sans" w:hAnsi="Nunito Sans" w:cs="Arial"/>
                <w:b/>
              </w:rPr>
            </w:pPr>
          </w:p>
          <w:p w14:paraId="77AA82C4" w14:textId="77777777" w:rsidR="00227750" w:rsidRPr="00227750" w:rsidRDefault="00227750" w:rsidP="00DB48C4">
            <w:pPr>
              <w:rPr>
                <w:rFonts w:ascii="Nunito Sans" w:hAnsi="Nunito Sans" w:cs="Arial"/>
                <w:b/>
              </w:rPr>
            </w:pPr>
            <w:r w:rsidRPr="00227750">
              <w:rPr>
                <w:rFonts w:ascii="Nunito Sans" w:hAnsi="Nunito Sans" w:cs="Arial"/>
                <w:b/>
              </w:rPr>
              <w:t>REHABILITATION OF OFFENDERS ACT 1974</w:t>
            </w:r>
          </w:p>
          <w:p w14:paraId="636789C8" w14:textId="77777777" w:rsidR="00227750" w:rsidRPr="00227750" w:rsidRDefault="00227750" w:rsidP="00DB48C4">
            <w:pPr>
              <w:rPr>
                <w:rFonts w:ascii="Nunito Sans" w:hAnsi="Nunito Sans" w:cs="Arial"/>
                <w:b/>
                <w:u w:val="single"/>
              </w:rPr>
            </w:pPr>
          </w:p>
          <w:p w14:paraId="161DA788" w14:textId="7E59F465" w:rsidR="00227750" w:rsidRDefault="00227750" w:rsidP="00DB48C4">
            <w:pPr>
              <w:jc w:val="both"/>
              <w:rPr>
                <w:rFonts w:ascii="Nunito Sans" w:hAnsi="Nunito Sans" w:cs="Arial"/>
              </w:rPr>
            </w:pPr>
            <w:r w:rsidRPr="00227750">
              <w:rPr>
                <w:rFonts w:ascii="Nunito Sans" w:hAnsi="Nunito Sans" w:cs="Arial"/>
              </w:rPr>
              <w:lastRenderedPageBreak/>
              <w:t xml:space="preserve">Some posts have been assessed as being exempt from the provisions of the Rehabilitation of Offenders Act 1974 and in these cases </w:t>
            </w:r>
            <w:r w:rsidR="000679C3">
              <w:rPr>
                <w:rFonts w:ascii="Nunito Sans" w:hAnsi="Nunito Sans" w:cs="Arial"/>
              </w:rPr>
              <w:t xml:space="preserve">CLEO Systems and </w:t>
            </w:r>
            <w:r w:rsidR="001B233E">
              <w:rPr>
                <w:rFonts w:ascii="Nunito Sans" w:hAnsi="Nunito Sans" w:cs="Arial"/>
              </w:rPr>
              <w:t>IC24</w:t>
            </w:r>
            <w:r w:rsidRPr="00227750">
              <w:rPr>
                <w:rFonts w:ascii="Nunito Sans" w:hAnsi="Nunito Sans" w:cs="Arial"/>
              </w:rPr>
              <w:t xml:space="preserve"> will require the post holder to disclose all convictions, whether spent or unspent. </w:t>
            </w:r>
          </w:p>
          <w:p w14:paraId="34394F44" w14:textId="77777777" w:rsidR="00896D5B" w:rsidRPr="00896D5B" w:rsidRDefault="00896D5B" w:rsidP="00896D5B">
            <w:pPr>
              <w:jc w:val="both"/>
              <w:rPr>
                <w:rFonts w:ascii="Nunito Sans" w:hAnsi="Nunito Sans" w:cs="Arial"/>
                <w:highlight w:val="yellow"/>
              </w:rPr>
            </w:pPr>
          </w:p>
          <w:p w14:paraId="38451F59" w14:textId="3F5F9927" w:rsidR="00227750" w:rsidRPr="00665976" w:rsidRDefault="00896D5B" w:rsidP="00DB48C4">
            <w:pPr>
              <w:jc w:val="both"/>
              <w:rPr>
                <w:rFonts w:ascii="Nunito Sans" w:hAnsi="Nunito Sans" w:cs="Arial"/>
              </w:rPr>
            </w:pPr>
            <w:r w:rsidRPr="00744238">
              <w:rPr>
                <w:rFonts w:ascii="Nunito Sans" w:hAnsi="Nunito Sans" w:cs="Arial"/>
              </w:rPr>
              <w:t>This post has been assessed as not being exempt from the provisions of the Rehabilitation of Offenders Act 1974; therefore the post holder is not required to disclose any spent convictions.</w:t>
            </w:r>
          </w:p>
          <w:p w14:paraId="4ED067A2" w14:textId="77777777" w:rsidR="00227750" w:rsidRPr="00227750" w:rsidRDefault="00227750" w:rsidP="00DB48C4">
            <w:pPr>
              <w:jc w:val="both"/>
              <w:rPr>
                <w:rFonts w:ascii="Nunito Sans" w:hAnsi="Nunito Sans" w:cs="Arial"/>
                <w:b/>
              </w:rPr>
            </w:pPr>
          </w:p>
        </w:tc>
      </w:tr>
      <w:tr w:rsidR="00227750" w:rsidRPr="00227750" w14:paraId="1F262DDC" w14:textId="77777777" w:rsidTr="00227750">
        <w:tc>
          <w:tcPr>
            <w:tcW w:w="9252" w:type="dxa"/>
            <w:gridSpan w:val="2"/>
          </w:tcPr>
          <w:p w14:paraId="0FFEC343" w14:textId="77777777" w:rsidR="00227750" w:rsidRPr="00227750" w:rsidRDefault="00227750" w:rsidP="00DB48C4">
            <w:pPr>
              <w:jc w:val="both"/>
              <w:rPr>
                <w:rFonts w:ascii="Nunito Sans" w:hAnsi="Nunito Sans" w:cs="Arial"/>
                <w:b/>
              </w:rPr>
            </w:pPr>
          </w:p>
          <w:p w14:paraId="3B959C3C" w14:textId="77777777" w:rsidR="00227750" w:rsidRPr="00227750" w:rsidRDefault="00227750" w:rsidP="00DB48C4">
            <w:pPr>
              <w:rPr>
                <w:rFonts w:ascii="Nunito Sans" w:hAnsi="Nunito Sans" w:cs="Arial"/>
                <w:b/>
              </w:rPr>
            </w:pPr>
            <w:r w:rsidRPr="00227750">
              <w:rPr>
                <w:rFonts w:ascii="Nunito Sans" w:hAnsi="Nunito Sans" w:cs="Arial"/>
                <w:b/>
              </w:rPr>
              <w:t>PERFORMANCE AND DEVELOPMENT REVIEW</w:t>
            </w:r>
          </w:p>
          <w:p w14:paraId="75977ACB" w14:textId="77777777" w:rsidR="00227750" w:rsidRPr="00227750" w:rsidRDefault="00227750" w:rsidP="00DB48C4">
            <w:pPr>
              <w:rPr>
                <w:rFonts w:ascii="Nunito Sans" w:hAnsi="Nunito Sans" w:cs="Arial"/>
                <w:b/>
              </w:rPr>
            </w:pPr>
          </w:p>
          <w:p w14:paraId="4F4EA526" w14:textId="44676B84" w:rsidR="00227750" w:rsidRPr="00227750" w:rsidRDefault="00227750" w:rsidP="00DB48C4">
            <w:pPr>
              <w:jc w:val="both"/>
              <w:rPr>
                <w:rFonts w:ascii="Nunito Sans" w:hAnsi="Nunito Sans" w:cs="Arial"/>
              </w:rPr>
            </w:pPr>
            <w:r w:rsidRPr="00227750">
              <w:rPr>
                <w:rFonts w:ascii="Nunito Sans" w:hAnsi="Nunito Sans" w:cs="Arial"/>
              </w:rPr>
              <w:t xml:space="preserve">This </w:t>
            </w:r>
            <w:r w:rsidR="00B328EC">
              <w:rPr>
                <w:rFonts w:ascii="Nunito Sans" w:hAnsi="Nunito Sans" w:cs="Arial"/>
              </w:rPr>
              <w:t>j</w:t>
            </w:r>
            <w:r w:rsidR="002E1D16">
              <w:rPr>
                <w:rFonts w:ascii="Nunito Sans" w:hAnsi="Nunito Sans" w:cs="Arial"/>
              </w:rPr>
              <w:t>ob description</w:t>
            </w:r>
            <w:r w:rsidRPr="00227750">
              <w:rPr>
                <w:rFonts w:ascii="Nunito Sans" w:hAnsi="Nunito Sans" w:cs="Arial"/>
              </w:rPr>
              <w:t xml:space="preserve"> will be used as a basis for conducting an individual Performance and Development Review between the post holder and the manager.</w:t>
            </w:r>
          </w:p>
          <w:p w14:paraId="17226FC2" w14:textId="77777777" w:rsidR="00227750" w:rsidRPr="00227750" w:rsidRDefault="00227750" w:rsidP="00DB48C4">
            <w:pPr>
              <w:jc w:val="both"/>
              <w:rPr>
                <w:rFonts w:ascii="Nunito Sans" w:hAnsi="Nunito Sans" w:cs="Arial"/>
                <w:b/>
              </w:rPr>
            </w:pPr>
          </w:p>
        </w:tc>
      </w:tr>
      <w:tr w:rsidR="00227750" w:rsidRPr="00227750" w14:paraId="412A3410" w14:textId="77777777" w:rsidTr="00227750">
        <w:tc>
          <w:tcPr>
            <w:tcW w:w="9252" w:type="dxa"/>
            <w:gridSpan w:val="2"/>
          </w:tcPr>
          <w:p w14:paraId="16BA163C" w14:textId="77777777" w:rsidR="00227750" w:rsidRPr="00227750" w:rsidRDefault="00227750" w:rsidP="00DB48C4">
            <w:pPr>
              <w:jc w:val="both"/>
              <w:rPr>
                <w:rFonts w:ascii="Nunito Sans" w:hAnsi="Nunito Sans" w:cs="Arial"/>
                <w:b/>
              </w:rPr>
            </w:pPr>
          </w:p>
          <w:p w14:paraId="7BF3AFF2" w14:textId="77777777" w:rsidR="00227750" w:rsidRPr="00227750" w:rsidRDefault="00227750" w:rsidP="00DB48C4">
            <w:pPr>
              <w:rPr>
                <w:rFonts w:ascii="Nunito Sans" w:hAnsi="Nunito Sans" w:cs="Arial"/>
                <w:b/>
              </w:rPr>
            </w:pPr>
            <w:r w:rsidRPr="00227750">
              <w:rPr>
                <w:rFonts w:ascii="Nunito Sans" w:hAnsi="Nunito Sans" w:cs="Arial"/>
                <w:b/>
              </w:rPr>
              <w:t>VARIATIONS</w:t>
            </w:r>
          </w:p>
          <w:p w14:paraId="4EB1C0F0" w14:textId="77777777" w:rsidR="00227750" w:rsidRPr="00227750" w:rsidRDefault="00227750" w:rsidP="00DB48C4">
            <w:pPr>
              <w:rPr>
                <w:rFonts w:ascii="Nunito Sans" w:hAnsi="Nunito Sans" w:cs="Arial"/>
              </w:rPr>
            </w:pPr>
          </w:p>
          <w:p w14:paraId="144391EE" w14:textId="63830D05" w:rsidR="00227750" w:rsidRPr="00227750" w:rsidRDefault="00227750" w:rsidP="00DB48C4">
            <w:pPr>
              <w:jc w:val="both"/>
              <w:rPr>
                <w:rFonts w:ascii="Nunito Sans" w:hAnsi="Nunito Sans" w:cs="Arial"/>
              </w:rPr>
            </w:pPr>
            <w:r w:rsidRPr="00227750">
              <w:rPr>
                <w:rFonts w:ascii="Nunito Sans" w:hAnsi="Nunito Sans" w:cs="Arial"/>
              </w:rPr>
              <w:t xml:space="preserve">This </w:t>
            </w:r>
            <w:r w:rsidR="00B328EC">
              <w:rPr>
                <w:rFonts w:ascii="Nunito Sans" w:hAnsi="Nunito Sans" w:cs="Arial"/>
              </w:rPr>
              <w:t>j</w:t>
            </w:r>
            <w:r w:rsidR="002E1D16">
              <w:rPr>
                <w:rFonts w:ascii="Nunito Sans" w:hAnsi="Nunito Sans" w:cs="Arial"/>
              </w:rPr>
              <w:t>ob description</w:t>
            </w:r>
            <w:r w:rsidRPr="00227750">
              <w:rPr>
                <w:rFonts w:ascii="Nunito Sans" w:hAnsi="Nunito Sans" w:cs="Arial"/>
              </w:rPr>
              <w:t xml:space="preserve"> describes the main purpose and key responsibilities and accountabilities of the post.  The post holder may be required to undertake any additional duties or responsibilities as may reasonably be required.</w:t>
            </w:r>
          </w:p>
          <w:p w14:paraId="7F4209A9" w14:textId="77777777" w:rsidR="00227750" w:rsidRPr="00227750" w:rsidRDefault="00227750" w:rsidP="00DB48C4">
            <w:pPr>
              <w:jc w:val="both"/>
              <w:rPr>
                <w:rFonts w:ascii="Nunito Sans" w:hAnsi="Nunito Sans" w:cs="Arial"/>
              </w:rPr>
            </w:pPr>
          </w:p>
          <w:p w14:paraId="23798D0F" w14:textId="0BA0ADCF" w:rsidR="00227750" w:rsidRPr="00227750" w:rsidRDefault="00227750" w:rsidP="00DB48C4">
            <w:pPr>
              <w:jc w:val="both"/>
              <w:rPr>
                <w:rFonts w:ascii="Nunito Sans" w:hAnsi="Nunito Sans" w:cs="Arial"/>
              </w:rPr>
            </w:pPr>
            <w:r w:rsidRPr="00227750">
              <w:rPr>
                <w:rFonts w:ascii="Nunito Sans" w:hAnsi="Nunito Sans" w:cs="Arial"/>
              </w:rPr>
              <w:t xml:space="preserve">This </w:t>
            </w:r>
            <w:r w:rsidR="00B328EC">
              <w:rPr>
                <w:rFonts w:ascii="Nunito Sans" w:hAnsi="Nunito Sans" w:cs="Arial"/>
              </w:rPr>
              <w:t>j</w:t>
            </w:r>
            <w:r w:rsidR="002E1D16">
              <w:rPr>
                <w:rFonts w:ascii="Nunito Sans" w:hAnsi="Nunito Sans" w:cs="Arial"/>
              </w:rPr>
              <w:t>ob description</w:t>
            </w:r>
            <w:r w:rsidRPr="00227750">
              <w:rPr>
                <w:rFonts w:ascii="Nunito Sans" w:hAnsi="Nunito Sans" w:cs="Arial"/>
              </w:rPr>
              <w:t xml:space="preserve"> is a guide to the nature and main duties of the post as they currently exist, but it is not intended as a wholly comprehensive or permanent schedule and it is not part of the contract of employment.</w:t>
            </w:r>
          </w:p>
          <w:p w14:paraId="09254B40" w14:textId="77777777" w:rsidR="00227750" w:rsidRPr="00227750" w:rsidRDefault="00227750" w:rsidP="00DB48C4">
            <w:pPr>
              <w:jc w:val="both"/>
              <w:rPr>
                <w:rFonts w:ascii="Nunito Sans" w:hAnsi="Nunito Sans" w:cs="Arial"/>
              </w:rPr>
            </w:pPr>
          </w:p>
          <w:p w14:paraId="76C47EB5" w14:textId="77777777" w:rsidR="00227750" w:rsidRPr="00227750" w:rsidRDefault="00227750" w:rsidP="00DB48C4">
            <w:pPr>
              <w:jc w:val="both"/>
              <w:rPr>
                <w:rFonts w:ascii="Nunito Sans" w:hAnsi="Nunito Sans" w:cs="Arial"/>
              </w:rPr>
            </w:pPr>
            <w:r w:rsidRPr="00227750">
              <w:rPr>
                <w:rFonts w:ascii="Nunito Sans" w:hAnsi="Nunito Sans" w:cs="Arial"/>
              </w:rPr>
              <w:t xml:space="preserve">To reflect changing needs and priorities, some elements of this post may be subject to change and where required, any appropriate communication or consultation with the post holder will be undertaken prior to making any changes. </w:t>
            </w:r>
          </w:p>
          <w:p w14:paraId="6B3DE940" w14:textId="77777777" w:rsidR="00227750" w:rsidRPr="00227750" w:rsidRDefault="00227750" w:rsidP="00DB48C4">
            <w:pPr>
              <w:jc w:val="both"/>
              <w:rPr>
                <w:rFonts w:ascii="Nunito Sans" w:hAnsi="Nunito Sans" w:cs="Arial"/>
                <w:b/>
              </w:rPr>
            </w:pPr>
          </w:p>
        </w:tc>
      </w:tr>
    </w:tbl>
    <w:p w14:paraId="0B1C0E60" w14:textId="77777777" w:rsidR="00227750" w:rsidRPr="00227750" w:rsidRDefault="00227750" w:rsidP="00227750">
      <w:pPr>
        <w:rPr>
          <w:rFonts w:ascii="Nunito Sans" w:hAnsi="Nunito Sans" w:cs="Arial"/>
          <w:b/>
          <w:sz w:val="22"/>
          <w:szCs w:val="22"/>
        </w:rPr>
      </w:pPr>
    </w:p>
    <w:p w14:paraId="03A2A1E9" w14:textId="77777777" w:rsidR="00227750" w:rsidRPr="00227750" w:rsidRDefault="00227750" w:rsidP="00227750">
      <w:pPr>
        <w:rPr>
          <w:rFonts w:ascii="Nunito Sans" w:hAnsi="Nunito Sans" w:cs="Arial"/>
          <w:b/>
          <w:sz w:val="22"/>
          <w:szCs w:val="22"/>
        </w:rPr>
        <w:sectPr w:rsidR="00227750" w:rsidRPr="00227750" w:rsidSect="00227750">
          <w:headerReference w:type="even" r:id="rId9"/>
          <w:headerReference w:type="default" r:id="rId10"/>
          <w:footerReference w:type="default" r:id="rId11"/>
          <w:pgSz w:w="11906" w:h="16838"/>
          <w:pgMar w:top="1440" w:right="1440" w:bottom="1440" w:left="1440" w:header="709" w:footer="709" w:gutter="0"/>
          <w:cols w:space="708"/>
          <w:docGrid w:linePitch="360"/>
        </w:sectPr>
      </w:pPr>
    </w:p>
    <w:p w14:paraId="112A2A69" w14:textId="77777777" w:rsidR="00227750" w:rsidRPr="00227750" w:rsidRDefault="00227750" w:rsidP="00227750">
      <w:pPr>
        <w:jc w:val="center"/>
        <w:rPr>
          <w:rFonts w:ascii="Nunito Sans" w:hAnsi="Nunito Sans" w:cs="Arial"/>
          <w:b/>
          <w:sz w:val="22"/>
          <w:szCs w:val="22"/>
        </w:rPr>
      </w:pPr>
    </w:p>
    <w:p w14:paraId="19A9AB8E" w14:textId="77777777" w:rsidR="00227750" w:rsidRPr="00227750" w:rsidRDefault="00227750" w:rsidP="00227750">
      <w:pPr>
        <w:jc w:val="center"/>
        <w:rPr>
          <w:rFonts w:ascii="Nunito Sans" w:hAnsi="Nunito Sans" w:cs="Arial"/>
          <w:b/>
          <w:sz w:val="22"/>
          <w:szCs w:val="22"/>
        </w:rPr>
      </w:pPr>
      <w:bookmarkStart w:id="0" w:name="_Hlk148429928"/>
    </w:p>
    <w:p w14:paraId="2CA82678" w14:textId="77777777" w:rsidR="00C87AB7" w:rsidRDefault="00C87AB7" w:rsidP="00C87AB7">
      <w:pPr>
        <w:jc w:val="right"/>
        <w:rPr>
          <w:rFonts w:ascii="Nunito Sans" w:hAnsi="Nunito Sans" w:cs="Arial"/>
          <w:b/>
          <w:sz w:val="22"/>
          <w:szCs w:val="22"/>
        </w:rPr>
      </w:pPr>
      <w:bookmarkStart w:id="1" w:name="_Hlk148430599"/>
      <w:bookmarkEnd w:id="0"/>
    </w:p>
    <w:p w14:paraId="49D881B7" w14:textId="77777777" w:rsidR="00C87AB7" w:rsidRDefault="00C87AB7" w:rsidP="00C87AB7">
      <w:pPr>
        <w:jc w:val="center"/>
        <w:rPr>
          <w:rFonts w:ascii="Nunito Sans" w:hAnsi="Nunito Sans" w:cs="Arial"/>
          <w:b/>
          <w:sz w:val="22"/>
          <w:szCs w:val="22"/>
        </w:rPr>
      </w:pPr>
      <w:r w:rsidRPr="00462BC9">
        <w:rPr>
          <w:rFonts w:ascii="Nunito Sans" w:hAnsi="Nunito Sans" w:cs="Arial"/>
          <w:b/>
          <w:sz w:val="22"/>
          <w:szCs w:val="22"/>
        </w:rPr>
        <w:t>PERSON SPECIFICATION</w:t>
      </w:r>
    </w:p>
    <w:p w14:paraId="11F52532" w14:textId="77777777" w:rsidR="00C87AB7" w:rsidRDefault="00C87AB7" w:rsidP="00C87AB7">
      <w:pPr>
        <w:rPr>
          <w:rFonts w:ascii="Nunito Sans" w:hAnsi="Nunito Sans" w:cs="Arial"/>
          <w:b/>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431"/>
        <w:gridCol w:w="3236"/>
        <w:gridCol w:w="3179"/>
        <w:gridCol w:w="1154"/>
      </w:tblGrid>
      <w:tr w:rsidR="00C87AB7" w:rsidRPr="00227750" w14:paraId="68F66894" w14:textId="77777777" w:rsidTr="00744238">
        <w:trPr>
          <w:trHeight w:val="210"/>
          <w:tblHeader/>
        </w:trPr>
        <w:tc>
          <w:tcPr>
            <w:tcW w:w="795" w:type="pct"/>
            <w:tcBorders>
              <w:bottom w:val="single" w:sz="8" w:space="0" w:color="000000"/>
              <w:right w:val="single" w:sz="6" w:space="0" w:color="000000"/>
            </w:tcBorders>
            <w:shd w:val="clear" w:color="auto" w:fill="auto"/>
          </w:tcPr>
          <w:p w14:paraId="04A0AF3B" w14:textId="77777777" w:rsidR="00C87AB7" w:rsidRPr="00227750" w:rsidRDefault="00C87AB7" w:rsidP="00F23F44">
            <w:pPr>
              <w:jc w:val="center"/>
              <w:rPr>
                <w:rFonts w:ascii="Nunito Sans" w:hAnsi="Nunito Sans"/>
                <w:b/>
                <w:sz w:val="22"/>
                <w:szCs w:val="22"/>
              </w:rPr>
            </w:pPr>
            <w:r w:rsidRPr="00227750">
              <w:rPr>
                <w:rFonts w:ascii="Nunito Sans" w:hAnsi="Nunito Sans"/>
                <w:b/>
                <w:sz w:val="22"/>
                <w:szCs w:val="22"/>
              </w:rPr>
              <w:t>Requirements</w:t>
            </w:r>
          </w:p>
        </w:tc>
        <w:tc>
          <w:tcPr>
            <w:tcW w:w="1798" w:type="pct"/>
            <w:tcBorders>
              <w:left w:val="single" w:sz="6" w:space="0" w:color="000000"/>
              <w:bottom w:val="single" w:sz="8" w:space="0" w:color="000000"/>
              <w:right w:val="single" w:sz="4" w:space="0" w:color="000000"/>
            </w:tcBorders>
            <w:shd w:val="clear" w:color="auto" w:fill="auto"/>
          </w:tcPr>
          <w:p w14:paraId="236F2986" w14:textId="77777777" w:rsidR="00C87AB7" w:rsidRPr="00227750" w:rsidRDefault="00C87AB7" w:rsidP="00F23F44">
            <w:pPr>
              <w:jc w:val="center"/>
              <w:rPr>
                <w:rFonts w:ascii="Nunito Sans" w:hAnsi="Nunito Sans"/>
                <w:b/>
                <w:sz w:val="22"/>
                <w:szCs w:val="22"/>
              </w:rPr>
            </w:pPr>
            <w:r w:rsidRPr="00227750">
              <w:rPr>
                <w:rFonts w:ascii="Nunito Sans" w:hAnsi="Nunito Sans"/>
                <w:b/>
                <w:sz w:val="22"/>
                <w:szCs w:val="22"/>
              </w:rPr>
              <w:t>Essential</w:t>
            </w:r>
          </w:p>
        </w:tc>
        <w:tc>
          <w:tcPr>
            <w:tcW w:w="1766" w:type="pct"/>
            <w:tcBorders>
              <w:left w:val="single" w:sz="4" w:space="0" w:color="000000"/>
              <w:bottom w:val="single" w:sz="8" w:space="0" w:color="000000"/>
              <w:right w:val="single" w:sz="4" w:space="0" w:color="000000"/>
            </w:tcBorders>
            <w:shd w:val="clear" w:color="auto" w:fill="auto"/>
          </w:tcPr>
          <w:p w14:paraId="7A98D145" w14:textId="77777777" w:rsidR="00C87AB7" w:rsidRPr="00227750" w:rsidRDefault="00C87AB7" w:rsidP="00F23F44">
            <w:pPr>
              <w:jc w:val="center"/>
              <w:rPr>
                <w:rFonts w:ascii="Nunito Sans" w:hAnsi="Nunito Sans"/>
                <w:b/>
                <w:sz w:val="22"/>
                <w:szCs w:val="22"/>
              </w:rPr>
            </w:pPr>
            <w:r w:rsidRPr="00227750">
              <w:rPr>
                <w:rFonts w:ascii="Nunito Sans" w:hAnsi="Nunito Sans"/>
                <w:b/>
                <w:sz w:val="22"/>
                <w:szCs w:val="22"/>
              </w:rPr>
              <w:t>Desirable</w:t>
            </w:r>
          </w:p>
        </w:tc>
        <w:tc>
          <w:tcPr>
            <w:tcW w:w="641" w:type="pct"/>
            <w:tcBorders>
              <w:left w:val="single" w:sz="4" w:space="0" w:color="000000"/>
              <w:bottom w:val="single" w:sz="8" w:space="0" w:color="000000"/>
            </w:tcBorders>
            <w:shd w:val="clear" w:color="auto" w:fill="auto"/>
          </w:tcPr>
          <w:p w14:paraId="53A12ADE" w14:textId="77777777" w:rsidR="00C87AB7" w:rsidRPr="00227750" w:rsidRDefault="00C87AB7" w:rsidP="00F23F44">
            <w:pPr>
              <w:jc w:val="center"/>
              <w:rPr>
                <w:rFonts w:ascii="Nunito Sans" w:hAnsi="Nunito Sans"/>
                <w:b/>
                <w:sz w:val="22"/>
                <w:szCs w:val="22"/>
              </w:rPr>
            </w:pPr>
            <w:r w:rsidRPr="00227750">
              <w:rPr>
                <w:rFonts w:ascii="Nunito Sans" w:hAnsi="Nunito Sans"/>
                <w:b/>
                <w:sz w:val="22"/>
                <w:szCs w:val="22"/>
              </w:rPr>
              <w:t>How identified</w:t>
            </w:r>
          </w:p>
        </w:tc>
      </w:tr>
      <w:tr w:rsidR="00C87AB7" w:rsidRPr="00227750" w14:paraId="762BF1A3" w14:textId="77777777" w:rsidTr="00744238">
        <w:trPr>
          <w:trHeight w:val="1567"/>
        </w:trPr>
        <w:tc>
          <w:tcPr>
            <w:tcW w:w="795" w:type="pct"/>
            <w:tcBorders>
              <w:right w:val="single" w:sz="6" w:space="0" w:color="000000"/>
            </w:tcBorders>
          </w:tcPr>
          <w:p w14:paraId="25979BF1" w14:textId="77777777" w:rsidR="00C87AB7" w:rsidRPr="00227750" w:rsidRDefault="00C87AB7" w:rsidP="00744238">
            <w:pPr>
              <w:rPr>
                <w:rFonts w:ascii="Nunito Sans" w:hAnsi="Nunito Sans"/>
                <w:b/>
                <w:sz w:val="22"/>
                <w:szCs w:val="22"/>
              </w:rPr>
            </w:pPr>
            <w:r>
              <w:rPr>
                <w:rFonts w:ascii="Nunito Sans" w:hAnsi="Nunito Sans"/>
                <w:b/>
                <w:sz w:val="22"/>
                <w:szCs w:val="22"/>
              </w:rPr>
              <w:t>Qualifications and training</w:t>
            </w:r>
          </w:p>
        </w:tc>
        <w:tc>
          <w:tcPr>
            <w:tcW w:w="1798" w:type="pct"/>
            <w:tcBorders>
              <w:left w:val="single" w:sz="6" w:space="0" w:color="000000"/>
              <w:right w:val="single" w:sz="4" w:space="0" w:color="000000"/>
            </w:tcBorders>
          </w:tcPr>
          <w:p w14:paraId="44463B9A" w14:textId="1E5E6D73" w:rsidR="00C87AB7" w:rsidRPr="00227750" w:rsidRDefault="00744238" w:rsidP="00744238">
            <w:pPr>
              <w:tabs>
                <w:tab w:val="left" w:pos="920"/>
              </w:tabs>
              <w:rPr>
                <w:rFonts w:ascii="Nunito Sans" w:hAnsi="Nunito Sans"/>
                <w:sz w:val="22"/>
                <w:szCs w:val="22"/>
              </w:rPr>
            </w:pPr>
            <w:r w:rsidRPr="00554256">
              <w:rPr>
                <w:rFonts w:ascii="Nunito Sans" w:hAnsi="Nunito Sans" w:cs="Arial"/>
                <w:color w:val="000000"/>
                <w:sz w:val="22"/>
                <w:szCs w:val="22"/>
              </w:rPr>
              <w:t>Educated to degree level or equivalent professional experience.</w:t>
            </w:r>
          </w:p>
          <w:p w14:paraId="55694E9F" w14:textId="77777777" w:rsidR="00C87AB7" w:rsidRPr="00227750" w:rsidRDefault="00C87AB7" w:rsidP="00F23F44">
            <w:pPr>
              <w:rPr>
                <w:rFonts w:ascii="Nunito Sans" w:hAnsi="Nunito Sans"/>
                <w:sz w:val="22"/>
                <w:szCs w:val="22"/>
              </w:rPr>
            </w:pPr>
          </w:p>
        </w:tc>
        <w:tc>
          <w:tcPr>
            <w:tcW w:w="1766" w:type="pct"/>
            <w:tcBorders>
              <w:left w:val="single" w:sz="4" w:space="0" w:color="000000"/>
              <w:right w:val="single" w:sz="4" w:space="0" w:color="000000"/>
            </w:tcBorders>
          </w:tcPr>
          <w:p w14:paraId="43FA1522" w14:textId="51F9B5A8" w:rsidR="00C87AB7" w:rsidRPr="00227750" w:rsidRDefault="00744238" w:rsidP="00F23F44">
            <w:pPr>
              <w:rPr>
                <w:rFonts w:ascii="Nunito Sans" w:hAnsi="Nunito Sans"/>
                <w:sz w:val="22"/>
                <w:szCs w:val="22"/>
              </w:rPr>
            </w:pPr>
            <w:r>
              <w:rPr>
                <w:rFonts w:ascii="Nunito Sans" w:hAnsi="Nunito Sans" w:cs="Arial"/>
                <w:color w:val="000000"/>
                <w:sz w:val="22"/>
                <w:szCs w:val="22"/>
              </w:rPr>
              <w:t>AWS</w:t>
            </w:r>
            <w:r w:rsidR="001009CD">
              <w:rPr>
                <w:rFonts w:ascii="Nunito Sans" w:hAnsi="Nunito Sans" w:cs="Arial"/>
                <w:color w:val="000000"/>
                <w:sz w:val="22"/>
                <w:szCs w:val="22"/>
              </w:rPr>
              <w:t xml:space="preserve"> Experience</w:t>
            </w:r>
          </w:p>
          <w:p w14:paraId="6C099E5A" w14:textId="67B2982B" w:rsidR="00C87AB7" w:rsidRPr="00227750" w:rsidRDefault="00C87AB7" w:rsidP="00F23F44">
            <w:pPr>
              <w:rPr>
                <w:rFonts w:ascii="Nunito Sans" w:hAnsi="Nunito Sans"/>
                <w:sz w:val="22"/>
                <w:szCs w:val="22"/>
              </w:rPr>
            </w:pPr>
          </w:p>
        </w:tc>
        <w:tc>
          <w:tcPr>
            <w:tcW w:w="641" w:type="pct"/>
            <w:tcBorders>
              <w:left w:val="single" w:sz="4" w:space="0" w:color="000000"/>
            </w:tcBorders>
          </w:tcPr>
          <w:p w14:paraId="480CDD34" w14:textId="77777777" w:rsidR="00C87AB7" w:rsidRPr="00227750" w:rsidRDefault="00C87AB7" w:rsidP="00F23F44">
            <w:pPr>
              <w:rPr>
                <w:rFonts w:ascii="Nunito Sans" w:hAnsi="Nunito Sans"/>
                <w:sz w:val="22"/>
                <w:szCs w:val="22"/>
              </w:rPr>
            </w:pPr>
          </w:p>
          <w:p w14:paraId="308EED22" w14:textId="77777777" w:rsidR="00C87AB7" w:rsidRPr="00227750" w:rsidRDefault="00C87AB7" w:rsidP="00F23F44">
            <w:pPr>
              <w:rPr>
                <w:rFonts w:ascii="Nunito Sans" w:hAnsi="Nunito Sans"/>
                <w:sz w:val="22"/>
                <w:szCs w:val="22"/>
              </w:rPr>
            </w:pPr>
          </w:p>
        </w:tc>
      </w:tr>
      <w:tr w:rsidR="00C87AB7" w:rsidRPr="00227750" w14:paraId="6106238D" w14:textId="77777777" w:rsidTr="00744238">
        <w:trPr>
          <w:trHeight w:val="1567"/>
        </w:trPr>
        <w:tc>
          <w:tcPr>
            <w:tcW w:w="795" w:type="pct"/>
            <w:tcBorders>
              <w:right w:val="single" w:sz="6" w:space="0" w:color="000000"/>
            </w:tcBorders>
          </w:tcPr>
          <w:p w14:paraId="2E86C649" w14:textId="77777777" w:rsidR="00C87AB7" w:rsidRPr="00227750" w:rsidRDefault="00C87AB7" w:rsidP="00744238">
            <w:pPr>
              <w:rPr>
                <w:rFonts w:ascii="Nunito Sans" w:hAnsi="Nunito Sans"/>
                <w:b/>
                <w:sz w:val="22"/>
                <w:szCs w:val="22"/>
              </w:rPr>
            </w:pPr>
            <w:r>
              <w:rPr>
                <w:rFonts w:ascii="Nunito Sans" w:hAnsi="Nunito Sans"/>
                <w:b/>
                <w:sz w:val="22"/>
                <w:szCs w:val="22"/>
              </w:rPr>
              <w:t>Experience</w:t>
            </w:r>
          </w:p>
        </w:tc>
        <w:tc>
          <w:tcPr>
            <w:tcW w:w="1798" w:type="pct"/>
            <w:tcBorders>
              <w:left w:val="single" w:sz="6" w:space="0" w:color="000000"/>
              <w:right w:val="single" w:sz="4" w:space="0" w:color="000000"/>
            </w:tcBorders>
          </w:tcPr>
          <w:p w14:paraId="1F276662" w14:textId="77777777" w:rsidR="00C87AB7" w:rsidRDefault="00744238" w:rsidP="00F23F44">
            <w:pPr>
              <w:rPr>
                <w:rFonts w:ascii="Nunito Sans" w:hAnsi="Nunito Sans" w:cs="Arial"/>
                <w:sz w:val="22"/>
                <w:szCs w:val="22"/>
              </w:rPr>
            </w:pPr>
            <w:r>
              <w:rPr>
                <w:rFonts w:ascii="Nunito Sans" w:hAnsi="Nunito Sans" w:cs="Arial"/>
                <w:sz w:val="22"/>
                <w:szCs w:val="22"/>
              </w:rPr>
              <w:t>8</w:t>
            </w:r>
            <w:r w:rsidRPr="005E6AFD">
              <w:rPr>
                <w:rFonts w:ascii="Nunito Sans" w:hAnsi="Nunito Sans" w:cs="Arial"/>
                <w:sz w:val="22"/>
                <w:szCs w:val="22"/>
              </w:rPr>
              <w:t xml:space="preserve">+ </w:t>
            </w:r>
            <w:r w:rsidRPr="008537E6">
              <w:rPr>
                <w:rFonts w:ascii="Nunito Sans" w:hAnsi="Nunito Sans" w:cs="Arial"/>
                <w:sz w:val="22"/>
                <w:szCs w:val="22"/>
              </w:rPr>
              <w:t>years of experience in backend development roles</w:t>
            </w:r>
          </w:p>
          <w:p w14:paraId="2A84A2DA" w14:textId="77777777" w:rsidR="00744238" w:rsidRDefault="00744238" w:rsidP="00F23F44">
            <w:pPr>
              <w:rPr>
                <w:rFonts w:ascii="Nunito Sans" w:hAnsi="Nunito Sans" w:cs="Arial"/>
                <w:sz w:val="22"/>
                <w:szCs w:val="22"/>
              </w:rPr>
            </w:pPr>
          </w:p>
          <w:p w14:paraId="49AE1112" w14:textId="058300B1" w:rsidR="001A1E7F" w:rsidRDefault="00744238" w:rsidP="00F23F44">
            <w:pPr>
              <w:rPr>
                <w:rFonts w:ascii="Nunito Sans" w:hAnsi="Nunito Sans" w:cs="Arial"/>
                <w:sz w:val="22"/>
                <w:szCs w:val="22"/>
              </w:rPr>
            </w:pPr>
            <w:r w:rsidRPr="008537E6">
              <w:rPr>
                <w:rFonts w:ascii="Nunito Sans" w:hAnsi="Nunito Sans" w:cs="Arial"/>
                <w:sz w:val="22"/>
                <w:szCs w:val="22"/>
              </w:rPr>
              <w:t>Strong proficiency in Node.js</w:t>
            </w:r>
            <w:r w:rsidR="00A21D1B">
              <w:rPr>
                <w:rFonts w:ascii="Nunito Sans" w:hAnsi="Nunito Sans" w:cs="Arial"/>
                <w:sz w:val="22"/>
                <w:szCs w:val="22"/>
              </w:rPr>
              <w:t xml:space="preserve"> with expert understanding of Javascript (EC6+ features)</w:t>
            </w:r>
            <w:r w:rsidR="00CE7A28">
              <w:rPr>
                <w:rFonts w:ascii="Nunito Sans" w:hAnsi="Nunito Sans" w:cs="Arial"/>
                <w:sz w:val="22"/>
                <w:szCs w:val="22"/>
              </w:rPr>
              <w:t xml:space="preserve"> and core modules such as fs, http, stream and events etc.</w:t>
            </w:r>
          </w:p>
          <w:p w14:paraId="58EAE93C" w14:textId="77777777" w:rsidR="00744238" w:rsidRDefault="00744238" w:rsidP="00F23F44">
            <w:pPr>
              <w:rPr>
                <w:rFonts w:ascii="Nunito Sans" w:hAnsi="Nunito Sans" w:cs="Arial"/>
                <w:sz w:val="22"/>
                <w:szCs w:val="22"/>
              </w:rPr>
            </w:pPr>
          </w:p>
          <w:p w14:paraId="44C7D2A5" w14:textId="34B97BB3" w:rsidR="00744238" w:rsidRDefault="00744238" w:rsidP="00F23F44">
            <w:pPr>
              <w:rPr>
                <w:rFonts w:ascii="Nunito Sans" w:hAnsi="Nunito Sans" w:cs="Arial"/>
                <w:sz w:val="22"/>
                <w:szCs w:val="22"/>
              </w:rPr>
            </w:pPr>
            <w:r w:rsidRPr="008537E6">
              <w:rPr>
                <w:rFonts w:ascii="Nunito Sans" w:hAnsi="Nunito Sans" w:cs="Arial"/>
                <w:sz w:val="22"/>
                <w:szCs w:val="22"/>
              </w:rPr>
              <w:t>Proven experience with Redis (caching and Pub/Sub) and RabbitMQ (messaging)</w:t>
            </w:r>
          </w:p>
          <w:p w14:paraId="33EB7DA1" w14:textId="77777777" w:rsidR="00744238" w:rsidRDefault="00744238" w:rsidP="00F23F44">
            <w:pPr>
              <w:rPr>
                <w:rFonts w:ascii="Nunito Sans" w:hAnsi="Nunito Sans" w:cs="Arial"/>
                <w:sz w:val="22"/>
                <w:szCs w:val="22"/>
              </w:rPr>
            </w:pPr>
          </w:p>
          <w:p w14:paraId="430F369E" w14:textId="63DEE09F" w:rsidR="00744238" w:rsidRDefault="00744238" w:rsidP="00F23F44">
            <w:pPr>
              <w:rPr>
                <w:rFonts w:ascii="Nunito Sans" w:hAnsi="Nunito Sans" w:cs="Arial"/>
                <w:sz w:val="22"/>
                <w:szCs w:val="22"/>
              </w:rPr>
            </w:pPr>
            <w:r w:rsidRPr="008537E6">
              <w:rPr>
                <w:rFonts w:ascii="Nunito Sans" w:hAnsi="Nunito Sans" w:cs="Arial"/>
                <w:sz w:val="22"/>
                <w:szCs w:val="22"/>
              </w:rPr>
              <w:t>Strong experience with relational databases, particularly PostgreSQL</w:t>
            </w:r>
            <w:r w:rsidR="00554E59">
              <w:rPr>
                <w:rFonts w:ascii="Nunito Sans" w:hAnsi="Nunito Sans" w:cs="Arial"/>
                <w:sz w:val="22"/>
                <w:szCs w:val="22"/>
              </w:rPr>
              <w:t xml:space="preserve"> with proficiency in indexing, performance tuning and transaction management</w:t>
            </w:r>
          </w:p>
          <w:p w14:paraId="37936B8A" w14:textId="77777777" w:rsidR="00744238" w:rsidRDefault="00744238" w:rsidP="00F23F44">
            <w:pPr>
              <w:rPr>
                <w:rFonts w:ascii="Nunito Sans" w:hAnsi="Nunito Sans" w:cs="Arial"/>
                <w:sz w:val="22"/>
                <w:szCs w:val="22"/>
              </w:rPr>
            </w:pPr>
          </w:p>
          <w:p w14:paraId="06F3F632" w14:textId="1F6DFD76" w:rsidR="00C15E97" w:rsidRDefault="00C15E97" w:rsidP="00F23F44">
            <w:pPr>
              <w:rPr>
                <w:rFonts w:ascii="Nunito Sans" w:hAnsi="Nunito Sans" w:cs="Arial"/>
                <w:sz w:val="22"/>
                <w:szCs w:val="22"/>
              </w:rPr>
            </w:pPr>
            <w:r>
              <w:rPr>
                <w:rFonts w:ascii="Nunito Sans" w:hAnsi="Nunito Sans" w:cs="Arial"/>
                <w:sz w:val="22"/>
                <w:szCs w:val="22"/>
              </w:rPr>
              <w:t>Form understanding of Authentication and Authorisation using</w:t>
            </w:r>
            <w:r w:rsidR="004215F5">
              <w:rPr>
                <w:rFonts w:ascii="Nunito Sans" w:hAnsi="Nunito Sans" w:cs="Arial"/>
                <w:sz w:val="22"/>
                <w:szCs w:val="22"/>
              </w:rPr>
              <w:t xml:space="preserve"> OAuth and OpenID Connect.</w:t>
            </w:r>
          </w:p>
          <w:p w14:paraId="0D8DC0F2" w14:textId="77777777" w:rsidR="00C15E97" w:rsidRDefault="00C15E97" w:rsidP="00F23F44">
            <w:pPr>
              <w:rPr>
                <w:rFonts w:ascii="Nunito Sans" w:hAnsi="Nunito Sans" w:cs="Arial"/>
                <w:sz w:val="22"/>
                <w:szCs w:val="22"/>
              </w:rPr>
            </w:pPr>
          </w:p>
          <w:p w14:paraId="3EC928E3" w14:textId="46326541" w:rsidR="00744238" w:rsidRDefault="00744238" w:rsidP="00F23F44">
            <w:pPr>
              <w:rPr>
                <w:rFonts w:ascii="Nunito Sans" w:hAnsi="Nunito Sans" w:cs="Arial"/>
                <w:sz w:val="22"/>
                <w:szCs w:val="22"/>
              </w:rPr>
            </w:pPr>
            <w:r w:rsidRPr="008537E6">
              <w:rPr>
                <w:rFonts w:ascii="Nunito Sans" w:hAnsi="Nunito Sans" w:cs="Arial"/>
                <w:sz w:val="22"/>
                <w:szCs w:val="22"/>
              </w:rPr>
              <w:t>Solid understanding of containerisation using Docker</w:t>
            </w:r>
          </w:p>
          <w:p w14:paraId="636706A6" w14:textId="77777777" w:rsidR="00744238" w:rsidRDefault="00744238" w:rsidP="00F23F44">
            <w:pPr>
              <w:rPr>
                <w:rFonts w:ascii="Nunito Sans" w:hAnsi="Nunito Sans" w:cs="Arial"/>
                <w:sz w:val="22"/>
                <w:szCs w:val="22"/>
              </w:rPr>
            </w:pPr>
          </w:p>
          <w:p w14:paraId="2B047374" w14:textId="0E40CC21" w:rsidR="00744238" w:rsidRDefault="00744238" w:rsidP="00F23F44">
            <w:pPr>
              <w:rPr>
                <w:rFonts w:ascii="Nunito Sans" w:hAnsi="Nunito Sans" w:cs="Arial"/>
                <w:sz w:val="22"/>
                <w:szCs w:val="22"/>
              </w:rPr>
            </w:pPr>
            <w:r w:rsidRPr="008537E6">
              <w:rPr>
                <w:rFonts w:ascii="Nunito Sans" w:hAnsi="Nunito Sans" w:cs="Arial"/>
                <w:sz w:val="22"/>
                <w:szCs w:val="22"/>
              </w:rPr>
              <w:t xml:space="preserve">Experience </w:t>
            </w:r>
            <w:r w:rsidR="00526DE7">
              <w:rPr>
                <w:rFonts w:ascii="Nunito Sans" w:hAnsi="Nunito Sans" w:cs="Arial"/>
                <w:sz w:val="22"/>
                <w:szCs w:val="22"/>
              </w:rPr>
              <w:t xml:space="preserve">of </w:t>
            </w:r>
            <w:r w:rsidRPr="008537E6">
              <w:rPr>
                <w:rFonts w:ascii="Nunito Sans" w:hAnsi="Nunito Sans" w:cs="Arial"/>
                <w:sz w:val="22"/>
                <w:szCs w:val="22"/>
              </w:rPr>
              <w:t>building RESTful</w:t>
            </w:r>
            <w:r w:rsidR="001A1E7F">
              <w:rPr>
                <w:rFonts w:ascii="Nunito Sans" w:hAnsi="Nunito Sans" w:cs="Arial"/>
                <w:sz w:val="22"/>
                <w:szCs w:val="22"/>
              </w:rPr>
              <w:t xml:space="preserve"> and GraphQL</w:t>
            </w:r>
            <w:r w:rsidRPr="008537E6">
              <w:rPr>
                <w:rFonts w:ascii="Nunito Sans" w:hAnsi="Nunito Sans" w:cs="Arial"/>
                <w:sz w:val="22"/>
                <w:szCs w:val="22"/>
              </w:rPr>
              <w:t xml:space="preserve"> APIs and service integrations</w:t>
            </w:r>
            <w:r w:rsidR="00526DE7">
              <w:rPr>
                <w:rFonts w:ascii="Nunito Sans" w:hAnsi="Nunito Sans" w:cs="Arial"/>
                <w:sz w:val="22"/>
                <w:szCs w:val="22"/>
              </w:rPr>
              <w:t xml:space="preserve"> alongside an </w:t>
            </w:r>
            <w:r w:rsidR="00DE27BA">
              <w:rPr>
                <w:rFonts w:ascii="Nunito Sans" w:hAnsi="Nunito Sans" w:cs="Arial"/>
                <w:sz w:val="22"/>
                <w:szCs w:val="22"/>
              </w:rPr>
              <w:t xml:space="preserve">firm </w:t>
            </w:r>
            <w:r w:rsidR="00526DE7">
              <w:rPr>
                <w:rFonts w:ascii="Nunito Sans" w:hAnsi="Nunito Sans" w:cs="Arial"/>
                <w:sz w:val="22"/>
                <w:szCs w:val="22"/>
              </w:rPr>
              <w:t>understanding of security, versioning and rate-limiting.</w:t>
            </w:r>
          </w:p>
          <w:p w14:paraId="4DF71C12" w14:textId="77777777" w:rsidR="00DE27BA" w:rsidRDefault="00DE27BA" w:rsidP="00F23F44">
            <w:pPr>
              <w:rPr>
                <w:rFonts w:ascii="Nunito Sans" w:hAnsi="Nunito Sans" w:cs="Arial"/>
                <w:sz w:val="22"/>
                <w:szCs w:val="22"/>
              </w:rPr>
            </w:pPr>
          </w:p>
          <w:p w14:paraId="08F03DB2" w14:textId="26C2DB2D" w:rsidR="00744238" w:rsidRDefault="00F13C57" w:rsidP="00F23F44">
            <w:pPr>
              <w:rPr>
                <w:rFonts w:ascii="Nunito Sans" w:hAnsi="Nunito Sans" w:cs="Arial"/>
                <w:sz w:val="22"/>
                <w:szCs w:val="22"/>
              </w:rPr>
            </w:pPr>
            <w:r>
              <w:rPr>
                <w:rFonts w:ascii="Nunito Sans" w:hAnsi="Nunito Sans" w:cs="Arial"/>
                <w:sz w:val="22"/>
                <w:szCs w:val="22"/>
              </w:rPr>
              <w:lastRenderedPageBreak/>
              <w:t xml:space="preserve">The writing and maintaining of unit and integration tests with tools such as Jest, Storybook and </w:t>
            </w:r>
            <w:r w:rsidR="00C15E97">
              <w:rPr>
                <w:rFonts w:ascii="Nunito Sans" w:hAnsi="Nunito Sans" w:cs="Arial"/>
                <w:sz w:val="22"/>
                <w:szCs w:val="22"/>
              </w:rPr>
              <w:t>Mocha.</w:t>
            </w:r>
          </w:p>
          <w:p w14:paraId="33F5CB03" w14:textId="77777777" w:rsidR="00744238" w:rsidRDefault="00744238" w:rsidP="00F23F44">
            <w:pPr>
              <w:rPr>
                <w:rFonts w:ascii="Nunito Sans" w:hAnsi="Nunito Sans" w:cs="Arial"/>
                <w:sz w:val="22"/>
                <w:szCs w:val="22"/>
              </w:rPr>
            </w:pPr>
          </w:p>
          <w:p w14:paraId="0371B1C5" w14:textId="639D2BA9" w:rsidR="00744238" w:rsidRPr="00227750" w:rsidRDefault="00744238" w:rsidP="00F23F44">
            <w:pPr>
              <w:rPr>
                <w:rFonts w:ascii="Nunito Sans" w:hAnsi="Nunito Sans"/>
                <w:sz w:val="22"/>
                <w:szCs w:val="22"/>
              </w:rPr>
            </w:pPr>
          </w:p>
        </w:tc>
        <w:tc>
          <w:tcPr>
            <w:tcW w:w="1766" w:type="pct"/>
            <w:tcBorders>
              <w:left w:val="single" w:sz="4" w:space="0" w:color="000000"/>
              <w:right w:val="single" w:sz="4" w:space="0" w:color="000000"/>
            </w:tcBorders>
          </w:tcPr>
          <w:p w14:paraId="26D0B907" w14:textId="77777777" w:rsidR="00C87AB7" w:rsidRDefault="00744238" w:rsidP="00F23F44">
            <w:pPr>
              <w:rPr>
                <w:rFonts w:ascii="Nunito Sans" w:hAnsi="Nunito Sans" w:cs="Arial"/>
                <w:sz w:val="22"/>
                <w:szCs w:val="22"/>
              </w:rPr>
            </w:pPr>
            <w:r w:rsidRPr="008537E6">
              <w:rPr>
                <w:rFonts w:ascii="Nunito Sans" w:hAnsi="Nunito Sans" w:cs="Arial"/>
                <w:sz w:val="22"/>
                <w:szCs w:val="22"/>
              </w:rPr>
              <w:lastRenderedPageBreak/>
              <w:t>Experience with CI/CD practices and tooling</w:t>
            </w:r>
          </w:p>
          <w:p w14:paraId="13F127C2" w14:textId="77777777" w:rsidR="00744238" w:rsidRDefault="00744238" w:rsidP="00F23F44">
            <w:pPr>
              <w:rPr>
                <w:rFonts w:ascii="Nunito Sans" w:hAnsi="Nunito Sans"/>
                <w:sz w:val="22"/>
                <w:szCs w:val="22"/>
              </w:rPr>
            </w:pPr>
          </w:p>
          <w:p w14:paraId="48F6C9CC" w14:textId="77777777" w:rsidR="00744238" w:rsidRDefault="00744238" w:rsidP="00F23F44">
            <w:pPr>
              <w:rPr>
                <w:rFonts w:ascii="Nunito Sans" w:hAnsi="Nunito Sans" w:cs="Arial"/>
                <w:sz w:val="22"/>
                <w:szCs w:val="22"/>
              </w:rPr>
            </w:pPr>
            <w:r w:rsidRPr="008537E6">
              <w:rPr>
                <w:rFonts w:ascii="Nunito Sans" w:hAnsi="Nunito Sans" w:cs="Arial"/>
                <w:sz w:val="22"/>
                <w:szCs w:val="22"/>
              </w:rPr>
              <w:t>Familiarity with microservices and distributed systems architecture</w:t>
            </w:r>
          </w:p>
          <w:p w14:paraId="6135529A" w14:textId="77777777" w:rsidR="00744238" w:rsidRDefault="00744238" w:rsidP="00F23F44">
            <w:pPr>
              <w:rPr>
                <w:rFonts w:ascii="Nunito Sans" w:hAnsi="Nunito Sans"/>
                <w:sz w:val="22"/>
                <w:szCs w:val="22"/>
              </w:rPr>
            </w:pPr>
          </w:p>
          <w:p w14:paraId="6C14B634" w14:textId="77777777" w:rsidR="00744238" w:rsidRDefault="00744238" w:rsidP="00F23F44">
            <w:pPr>
              <w:rPr>
                <w:rFonts w:ascii="Nunito Sans" w:hAnsi="Nunito Sans" w:cs="Arial"/>
                <w:sz w:val="22"/>
                <w:szCs w:val="22"/>
              </w:rPr>
            </w:pPr>
            <w:r w:rsidRPr="00C06512">
              <w:rPr>
                <w:rFonts w:ascii="Nunito Sans" w:hAnsi="Nunito Sans" w:cs="Arial"/>
                <w:sz w:val="22"/>
                <w:szCs w:val="22"/>
              </w:rPr>
              <w:t>Familiarity with event-driven or serverless architectures using AWS Lambda, EventBridge, or SQS</w:t>
            </w:r>
          </w:p>
          <w:p w14:paraId="770AFEC7" w14:textId="77777777" w:rsidR="00744238" w:rsidRDefault="00744238" w:rsidP="00F23F44">
            <w:pPr>
              <w:rPr>
                <w:rFonts w:ascii="Nunito Sans" w:hAnsi="Nunito Sans"/>
                <w:sz w:val="22"/>
                <w:szCs w:val="22"/>
              </w:rPr>
            </w:pPr>
          </w:p>
          <w:p w14:paraId="5508887B" w14:textId="77777777" w:rsidR="00744238" w:rsidRDefault="00744238" w:rsidP="00F23F44">
            <w:pPr>
              <w:rPr>
                <w:rFonts w:ascii="Nunito Sans" w:hAnsi="Nunito Sans" w:cs="Arial"/>
                <w:sz w:val="22"/>
                <w:szCs w:val="22"/>
              </w:rPr>
            </w:pPr>
            <w:r w:rsidRPr="005E6AFD">
              <w:rPr>
                <w:rFonts w:ascii="Nunito Sans" w:hAnsi="Nunito Sans" w:cs="Arial"/>
                <w:sz w:val="22"/>
                <w:szCs w:val="22"/>
              </w:rPr>
              <w:t>Familiarity with networking, DNS, VPNs, and secure communication protocols</w:t>
            </w:r>
          </w:p>
          <w:p w14:paraId="219F3DFC" w14:textId="77777777" w:rsidR="00744238" w:rsidRDefault="00744238" w:rsidP="00F23F44">
            <w:pPr>
              <w:rPr>
                <w:rFonts w:ascii="Nunito Sans" w:hAnsi="Nunito Sans"/>
                <w:sz w:val="22"/>
                <w:szCs w:val="22"/>
              </w:rPr>
            </w:pPr>
          </w:p>
          <w:p w14:paraId="113A3B0C" w14:textId="77777777" w:rsidR="00744238" w:rsidRDefault="00744238" w:rsidP="00F23F44">
            <w:pPr>
              <w:rPr>
                <w:rFonts w:ascii="Nunito Sans" w:hAnsi="Nunito Sans" w:cs="Arial"/>
                <w:sz w:val="22"/>
                <w:szCs w:val="22"/>
              </w:rPr>
            </w:pPr>
            <w:r w:rsidRPr="009C7F9E">
              <w:rPr>
                <w:rFonts w:ascii="Nunito Sans" w:hAnsi="Nunito Sans" w:cs="Arial"/>
                <w:sz w:val="22"/>
                <w:szCs w:val="22"/>
              </w:rPr>
              <w:t>Exposure to cloud infrastructure (especially AWS)</w:t>
            </w:r>
          </w:p>
          <w:p w14:paraId="1DEBCC6D" w14:textId="77777777" w:rsidR="00744238" w:rsidRDefault="00744238" w:rsidP="00F23F44">
            <w:pPr>
              <w:rPr>
                <w:rFonts w:ascii="Nunito Sans" w:hAnsi="Nunito Sans"/>
                <w:sz w:val="22"/>
                <w:szCs w:val="22"/>
              </w:rPr>
            </w:pPr>
          </w:p>
          <w:p w14:paraId="23320B4E" w14:textId="77777777" w:rsidR="00744238" w:rsidRDefault="00744238" w:rsidP="00F23F44">
            <w:pPr>
              <w:rPr>
                <w:rFonts w:ascii="Nunito Sans" w:hAnsi="Nunito Sans" w:cs="Arial"/>
                <w:sz w:val="22"/>
                <w:szCs w:val="22"/>
              </w:rPr>
            </w:pPr>
            <w:r w:rsidRPr="009C7F9E">
              <w:rPr>
                <w:rFonts w:ascii="Nunito Sans" w:hAnsi="Nunito Sans" w:cs="Arial"/>
                <w:sz w:val="22"/>
                <w:szCs w:val="22"/>
              </w:rPr>
              <w:t>Experience working in Agile/Scrum environments</w:t>
            </w:r>
          </w:p>
          <w:p w14:paraId="5F930426" w14:textId="77777777" w:rsidR="00744238" w:rsidRDefault="00744238" w:rsidP="00F23F44">
            <w:pPr>
              <w:rPr>
                <w:rFonts w:ascii="Nunito Sans" w:hAnsi="Nunito Sans"/>
                <w:sz w:val="22"/>
                <w:szCs w:val="22"/>
              </w:rPr>
            </w:pPr>
          </w:p>
          <w:p w14:paraId="3BBD7E7A" w14:textId="26131500" w:rsidR="00744238" w:rsidRPr="00227750" w:rsidRDefault="00744238" w:rsidP="00F23F44">
            <w:pPr>
              <w:rPr>
                <w:rFonts w:ascii="Nunito Sans" w:hAnsi="Nunito Sans"/>
                <w:sz w:val="22"/>
                <w:szCs w:val="22"/>
              </w:rPr>
            </w:pPr>
            <w:r w:rsidRPr="009C7F9E">
              <w:rPr>
                <w:rFonts w:ascii="Nunito Sans" w:hAnsi="Nunito Sans" w:cs="Arial"/>
                <w:sz w:val="22"/>
                <w:szCs w:val="22"/>
              </w:rPr>
              <w:t>Understanding of security best practices for backend services</w:t>
            </w:r>
          </w:p>
        </w:tc>
        <w:tc>
          <w:tcPr>
            <w:tcW w:w="641" w:type="pct"/>
            <w:tcBorders>
              <w:left w:val="single" w:sz="4" w:space="0" w:color="000000"/>
            </w:tcBorders>
          </w:tcPr>
          <w:p w14:paraId="6FA9D2BA" w14:textId="77777777" w:rsidR="00C87AB7" w:rsidRPr="00227750" w:rsidRDefault="00C87AB7" w:rsidP="00F23F44">
            <w:pPr>
              <w:rPr>
                <w:rFonts w:ascii="Nunito Sans" w:hAnsi="Nunito Sans"/>
                <w:sz w:val="22"/>
                <w:szCs w:val="22"/>
              </w:rPr>
            </w:pPr>
          </w:p>
        </w:tc>
      </w:tr>
      <w:tr w:rsidR="00C87AB7" w:rsidRPr="00227750" w14:paraId="01059A60" w14:textId="77777777" w:rsidTr="00744238">
        <w:trPr>
          <w:trHeight w:val="3211"/>
        </w:trPr>
        <w:tc>
          <w:tcPr>
            <w:tcW w:w="795" w:type="pct"/>
            <w:tcBorders>
              <w:right w:val="single" w:sz="6" w:space="0" w:color="000000"/>
            </w:tcBorders>
          </w:tcPr>
          <w:p w14:paraId="3FE198BA" w14:textId="7067FE54" w:rsidR="00C87AB7" w:rsidRPr="00227750" w:rsidRDefault="00744238" w:rsidP="00744238">
            <w:pPr>
              <w:rPr>
                <w:rFonts w:ascii="Nunito Sans" w:hAnsi="Nunito Sans"/>
                <w:b/>
                <w:sz w:val="22"/>
                <w:szCs w:val="22"/>
              </w:rPr>
            </w:pPr>
            <w:r w:rsidRPr="00554256">
              <w:rPr>
                <w:rFonts w:ascii="Nunito Sans" w:hAnsi="Nunito Sans" w:cs="Arial"/>
                <w:b/>
                <w:sz w:val="22"/>
                <w:szCs w:val="22"/>
              </w:rPr>
              <w:t>Personal Attributes &amp; Skill</w:t>
            </w:r>
            <w:r>
              <w:rPr>
                <w:rFonts w:ascii="Nunito Sans" w:hAnsi="Nunito Sans" w:cs="Arial"/>
                <w:b/>
                <w:sz w:val="22"/>
                <w:szCs w:val="22"/>
              </w:rPr>
              <w:t>s</w:t>
            </w:r>
          </w:p>
        </w:tc>
        <w:tc>
          <w:tcPr>
            <w:tcW w:w="1798" w:type="pct"/>
            <w:tcBorders>
              <w:left w:val="single" w:sz="6" w:space="0" w:color="000000"/>
              <w:right w:val="single" w:sz="4" w:space="0" w:color="000000"/>
            </w:tcBorders>
          </w:tcPr>
          <w:p w14:paraId="4CACFEE5" w14:textId="45D8F22F" w:rsidR="00C87AB7" w:rsidRDefault="00744238" w:rsidP="00F23F44">
            <w:pPr>
              <w:rPr>
                <w:rFonts w:ascii="Nunito Sans" w:hAnsi="Nunito Sans"/>
                <w:sz w:val="22"/>
                <w:szCs w:val="22"/>
              </w:rPr>
            </w:pPr>
            <w:r w:rsidRPr="009C7F9E">
              <w:rPr>
                <w:rFonts w:ascii="Nunito Sans" w:hAnsi="Nunito Sans"/>
                <w:sz w:val="22"/>
                <w:szCs w:val="22"/>
              </w:rPr>
              <w:t>Strong problem-solving and analytical skills</w:t>
            </w:r>
          </w:p>
          <w:p w14:paraId="50A26B45" w14:textId="77777777" w:rsidR="00744238" w:rsidRDefault="00744238" w:rsidP="00F23F44">
            <w:pPr>
              <w:rPr>
                <w:rFonts w:ascii="Nunito Sans" w:hAnsi="Nunito Sans"/>
                <w:sz w:val="22"/>
                <w:szCs w:val="22"/>
              </w:rPr>
            </w:pPr>
          </w:p>
          <w:p w14:paraId="7299F96E" w14:textId="29B90FAF" w:rsidR="00744238" w:rsidRDefault="00744238" w:rsidP="00F23F44">
            <w:pPr>
              <w:rPr>
                <w:rFonts w:ascii="Nunito Sans" w:hAnsi="Nunito Sans"/>
                <w:sz w:val="22"/>
                <w:szCs w:val="22"/>
              </w:rPr>
            </w:pPr>
            <w:r w:rsidRPr="009C7F9E">
              <w:rPr>
                <w:rFonts w:ascii="Nunito Sans" w:hAnsi="Nunito Sans"/>
                <w:sz w:val="22"/>
                <w:szCs w:val="22"/>
              </w:rPr>
              <w:t>Clear and proactive communication with both technical and non-technical colleagues</w:t>
            </w:r>
          </w:p>
          <w:p w14:paraId="7BF3DBFF" w14:textId="77777777" w:rsidR="00744238" w:rsidRDefault="00744238" w:rsidP="00F23F44">
            <w:pPr>
              <w:rPr>
                <w:rFonts w:ascii="Nunito Sans" w:hAnsi="Nunito Sans"/>
                <w:sz w:val="22"/>
                <w:szCs w:val="22"/>
              </w:rPr>
            </w:pPr>
          </w:p>
          <w:p w14:paraId="562583F5" w14:textId="78443F71" w:rsidR="00744238" w:rsidRDefault="00744238" w:rsidP="00F23F44">
            <w:pPr>
              <w:rPr>
                <w:rFonts w:ascii="Nunito Sans" w:hAnsi="Nunito Sans"/>
                <w:sz w:val="22"/>
                <w:szCs w:val="22"/>
              </w:rPr>
            </w:pPr>
            <w:r w:rsidRPr="009C7F9E">
              <w:rPr>
                <w:rFonts w:ascii="Nunito Sans" w:hAnsi="Nunito Sans"/>
                <w:sz w:val="22"/>
                <w:szCs w:val="22"/>
              </w:rPr>
              <w:t>Passionate about clean code, documentation, and knowledge sharing</w:t>
            </w:r>
          </w:p>
          <w:p w14:paraId="7FDFB66E" w14:textId="77777777" w:rsidR="00744238" w:rsidRDefault="00744238" w:rsidP="00F23F44">
            <w:pPr>
              <w:rPr>
                <w:rFonts w:ascii="Nunito Sans" w:hAnsi="Nunito Sans"/>
                <w:sz w:val="22"/>
                <w:szCs w:val="22"/>
              </w:rPr>
            </w:pPr>
          </w:p>
          <w:p w14:paraId="316E3566" w14:textId="2E11F454" w:rsidR="00744238" w:rsidRDefault="00744238" w:rsidP="00F23F44">
            <w:pPr>
              <w:rPr>
                <w:rFonts w:ascii="Nunito Sans" w:hAnsi="Nunito Sans"/>
                <w:sz w:val="22"/>
                <w:szCs w:val="22"/>
              </w:rPr>
            </w:pPr>
            <w:r w:rsidRPr="009C7F9E">
              <w:rPr>
                <w:rFonts w:ascii="Nunito Sans" w:hAnsi="Nunito Sans"/>
                <w:sz w:val="22"/>
                <w:szCs w:val="22"/>
              </w:rPr>
              <w:t>A collaborative mindset and commitment to team success</w:t>
            </w:r>
          </w:p>
          <w:p w14:paraId="7C4984F9" w14:textId="77777777" w:rsidR="00744238" w:rsidRDefault="00744238" w:rsidP="00F23F44">
            <w:pPr>
              <w:rPr>
                <w:rFonts w:ascii="Nunito Sans" w:hAnsi="Nunito Sans"/>
                <w:sz w:val="22"/>
                <w:szCs w:val="22"/>
              </w:rPr>
            </w:pPr>
          </w:p>
          <w:p w14:paraId="4B6025D1" w14:textId="183D86C5" w:rsidR="00744238" w:rsidRPr="00227750" w:rsidRDefault="00744238" w:rsidP="00F23F44">
            <w:pPr>
              <w:rPr>
                <w:rFonts w:ascii="Nunito Sans" w:hAnsi="Nunito Sans"/>
                <w:sz w:val="22"/>
                <w:szCs w:val="22"/>
              </w:rPr>
            </w:pPr>
            <w:r w:rsidRPr="009C7F9E">
              <w:rPr>
                <w:rFonts w:ascii="Nunito Sans" w:hAnsi="Nunito Sans"/>
                <w:sz w:val="22"/>
                <w:szCs w:val="22"/>
              </w:rPr>
              <w:t>Self-motivated with the ability to work independently and manage priorities</w:t>
            </w:r>
          </w:p>
          <w:p w14:paraId="23BB838A" w14:textId="77777777" w:rsidR="00C87AB7" w:rsidRPr="00227750" w:rsidRDefault="00C87AB7" w:rsidP="00F23F44">
            <w:pPr>
              <w:rPr>
                <w:rFonts w:ascii="Nunito Sans" w:hAnsi="Nunito Sans"/>
                <w:sz w:val="22"/>
                <w:szCs w:val="22"/>
              </w:rPr>
            </w:pPr>
          </w:p>
        </w:tc>
        <w:tc>
          <w:tcPr>
            <w:tcW w:w="1766" w:type="pct"/>
            <w:tcBorders>
              <w:left w:val="single" w:sz="4" w:space="0" w:color="000000"/>
              <w:right w:val="single" w:sz="4" w:space="0" w:color="000000"/>
            </w:tcBorders>
          </w:tcPr>
          <w:p w14:paraId="6BB211A2" w14:textId="77777777" w:rsidR="00C87AB7" w:rsidRPr="00227750" w:rsidRDefault="00C87AB7" w:rsidP="00F23F44">
            <w:pPr>
              <w:rPr>
                <w:rFonts w:ascii="Nunito Sans" w:hAnsi="Nunito Sans"/>
                <w:sz w:val="22"/>
                <w:szCs w:val="22"/>
              </w:rPr>
            </w:pPr>
          </w:p>
        </w:tc>
        <w:tc>
          <w:tcPr>
            <w:tcW w:w="641" w:type="pct"/>
            <w:tcBorders>
              <w:left w:val="single" w:sz="4" w:space="0" w:color="000000"/>
            </w:tcBorders>
          </w:tcPr>
          <w:p w14:paraId="295B5F27" w14:textId="77777777" w:rsidR="00C87AB7" w:rsidRPr="00227750" w:rsidRDefault="00C87AB7" w:rsidP="00F23F44">
            <w:pPr>
              <w:rPr>
                <w:rFonts w:ascii="Nunito Sans" w:hAnsi="Nunito Sans"/>
                <w:sz w:val="22"/>
                <w:szCs w:val="22"/>
              </w:rPr>
            </w:pPr>
          </w:p>
          <w:p w14:paraId="315E12D7" w14:textId="77777777" w:rsidR="00C87AB7" w:rsidRPr="00227750" w:rsidRDefault="00C87AB7" w:rsidP="00F23F44">
            <w:pPr>
              <w:rPr>
                <w:rFonts w:ascii="Nunito Sans" w:hAnsi="Nunito Sans"/>
                <w:sz w:val="22"/>
                <w:szCs w:val="22"/>
              </w:rPr>
            </w:pPr>
          </w:p>
        </w:tc>
      </w:tr>
    </w:tbl>
    <w:p w14:paraId="55CF0333" w14:textId="77777777" w:rsidR="00C87AB7" w:rsidRPr="00227750" w:rsidRDefault="00C87AB7" w:rsidP="00C87AB7">
      <w:pPr>
        <w:rPr>
          <w:rFonts w:ascii="Nunito Sans" w:hAnsi="Nunito Sans"/>
          <w:b/>
          <w:bCs/>
          <w:lang w:val="en-US"/>
        </w:rPr>
      </w:pPr>
    </w:p>
    <w:p w14:paraId="2C30FF82" w14:textId="77777777" w:rsidR="00227750" w:rsidRPr="00227750" w:rsidRDefault="00227750" w:rsidP="0040550C">
      <w:pPr>
        <w:rPr>
          <w:rFonts w:ascii="Nunito Sans" w:hAnsi="Nunito Sans"/>
          <w:b/>
          <w:bCs/>
          <w:lang w:val="en-US"/>
        </w:rPr>
      </w:pPr>
    </w:p>
    <w:bookmarkEnd w:id="1"/>
    <w:p w14:paraId="3FD42BA1" w14:textId="77777777" w:rsidR="0040550C" w:rsidRPr="0040550C" w:rsidRDefault="0040550C" w:rsidP="0040550C">
      <w:pPr>
        <w:rPr>
          <w:rFonts w:ascii="Nunito Sans" w:hAnsi="Nunito Sans"/>
          <w:lang w:val="en-US"/>
        </w:rPr>
      </w:pPr>
    </w:p>
    <w:sectPr w:rsidR="0040550C" w:rsidRPr="0040550C" w:rsidSect="00227750">
      <w:headerReference w:type="even" r:id="rId12"/>
      <w:headerReference w:type="default" r:id="rId13"/>
      <w:footerReference w:type="even" r:id="rId14"/>
      <w:footerReference w:type="default" r:id="rId15"/>
      <w:headerReference w:type="first" r:id="rId16"/>
      <w:pgSz w:w="11900" w:h="16840"/>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ED001" w14:textId="77777777" w:rsidR="00D832E3" w:rsidRDefault="00D832E3" w:rsidP="00D85AF1">
      <w:r>
        <w:separator/>
      </w:r>
    </w:p>
  </w:endnote>
  <w:endnote w:type="continuationSeparator" w:id="0">
    <w:p w14:paraId="7DDE63F4" w14:textId="77777777" w:rsidR="00D832E3" w:rsidRDefault="00D832E3" w:rsidP="00D8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ans">
    <w:panose1 w:val="00000500000000000000"/>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4395092"/>
      <w:docPartObj>
        <w:docPartGallery w:val="Page Numbers (Bottom of Page)"/>
        <w:docPartUnique/>
      </w:docPartObj>
    </w:sdtPr>
    <w:sdtEndPr>
      <w:rPr>
        <w:rFonts w:asciiTheme="minorHAnsi" w:hAnsiTheme="minorHAnsi"/>
        <w:sz w:val="22"/>
        <w:szCs w:val="22"/>
      </w:rPr>
    </w:sdtEndPr>
    <w:sdtContent>
      <w:sdt>
        <w:sdtPr>
          <w:id w:val="98381352"/>
          <w:docPartObj>
            <w:docPartGallery w:val="Page Numbers (Top of Page)"/>
            <w:docPartUnique/>
          </w:docPartObj>
        </w:sdtPr>
        <w:sdtEndPr>
          <w:rPr>
            <w:rFonts w:asciiTheme="minorHAnsi" w:hAnsiTheme="minorHAnsi"/>
            <w:sz w:val="22"/>
            <w:szCs w:val="22"/>
          </w:rPr>
        </w:sdtEndPr>
        <w:sdtContent>
          <w:p w14:paraId="441608F9" w14:textId="77777777" w:rsidR="00227750" w:rsidRPr="000C02E8" w:rsidRDefault="00227750" w:rsidP="000C02E8">
            <w:pPr>
              <w:pStyle w:val="Footer"/>
              <w:jc w:val="center"/>
              <w:rPr>
                <w:rFonts w:asciiTheme="minorHAnsi" w:hAnsiTheme="minorHAnsi"/>
                <w:sz w:val="22"/>
                <w:szCs w:val="22"/>
              </w:rPr>
            </w:pPr>
            <w:r w:rsidRPr="000C02E8">
              <w:rPr>
                <w:rFonts w:asciiTheme="minorHAnsi" w:hAnsiTheme="minorHAnsi"/>
                <w:sz w:val="22"/>
                <w:szCs w:val="22"/>
              </w:rPr>
              <w:t xml:space="preserve">Page </w:t>
            </w:r>
            <w:r w:rsidRPr="000C02E8">
              <w:rPr>
                <w:rFonts w:asciiTheme="minorHAnsi" w:hAnsiTheme="minorHAnsi"/>
                <w:bCs/>
                <w:sz w:val="22"/>
                <w:szCs w:val="22"/>
              </w:rPr>
              <w:fldChar w:fldCharType="begin"/>
            </w:r>
            <w:r w:rsidRPr="000C02E8">
              <w:rPr>
                <w:rFonts w:asciiTheme="minorHAnsi" w:hAnsiTheme="minorHAnsi"/>
                <w:bCs/>
                <w:sz w:val="22"/>
                <w:szCs w:val="22"/>
              </w:rPr>
              <w:instrText xml:space="preserve"> PAGE </w:instrText>
            </w:r>
            <w:r w:rsidRPr="000C02E8">
              <w:rPr>
                <w:rFonts w:asciiTheme="minorHAnsi" w:hAnsiTheme="minorHAnsi"/>
                <w:bCs/>
                <w:sz w:val="22"/>
                <w:szCs w:val="22"/>
              </w:rPr>
              <w:fldChar w:fldCharType="separate"/>
            </w:r>
            <w:r w:rsidR="00E802F9">
              <w:rPr>
                <w:rFonts w:asciiTheme="minorHAnsi" w:hAnsiTheme="minorHAnsi"/>
                <w:bCs/>
                <w:noProof/>
                <w:sz w:val="22"/>
                <w:szCs w:val="22"/>
              </w:rPr>
              <w:t>1</w:t>
            </w:r>
            <w:r w:rsidRPr="000C02E8">
              <w:rPr>
                <w:rFonts w:asciiTheme="minorHAnsi" w:hAnsiTheme="minorHAnsi"/>
                <w:bCs/>
                <w:sz w:val="22"/>
                <w:szCs w:val="22"/>
              </w:rPr>
              <w:fldChar w:fldCharType="end"/>
            </w:r>
            <w:r w:rsidRPr="000C02E8">
              <w:rPr>
                <w:rFonts w:asciiTheme="minorHAnsi" w:hAnsiTheme="minorHAnsi"/>
                <w:sz w:val="22"/>
                <w:szCs w:val="22"/>
              </w:rPr>
              <w:t xml:space="preserve"> of </w:t>
            </w:r>
            <w:r w:rsidRPr="000C02E8">
              <w:rPr>
                <w:rFonts w:asciiTheme="minorHAnsi" w:hAnsiTheme="minorHAnsi"/>
                <w:bCs/>
                <w:sz w:val="22"/>
                <w:szCs w:val="22"/>
              </w:rPr>
              <w:fldChar w:fldCharType="begin"/>
            </w:r>
            <w:r w:rsidRPr="000C02E8">
              <w:rPr>
                <w:rFonts w:asciiTheme="minorHAnsi" w:hAnsiTheme="minorHAnsi"/>
                <w:bCs/>
                <w:sz w:val="22"/>
                <w:szCs w:val="22"/>
              </w:rPr>
              <w:instrText xml:space="preserve"> NUMPAGES  </w:instrText>
            </w:r>
            <w:r w:rsidRPr="000C02E8">
              <w:rPr>
                <w:rFonts w:asciiTheme="minorHAnsi" w:hAnsiTheme="minorHAnsi"/>
                <w:bCs/>
                <w:sz w:val="22"/>
                <w:szCs w:val="22"/>
              </w:rPr>
              <w:fldChar w:fldCharType="separate"/>
            </w:r>
            <w:r w:rsidR="00E802F9">
              <w:rPr>
                <w:rFonts w:asciiTheme="minorHAnsi" w:hAnsiTheme="minorHAnsi"/>
                <w:bCs/>
                <w:noProof/>
                <w:sz w:val="22"/>
                <w:szCs w:val="22"/>
              </w:rPr>
              <w:t>6</w:t>
            </w:r>
            <w:r w:rsidRPr="000C02E8">
              <w:rPr>
                <w:rFonts w:asciiTheme="minorHAnsi" w:hAnsiTheme="minorHAnsi"/>
                <w:bCs/>
                <w:sz w:val="22"/>
                <w:szCs w:val="22"/>
              </w:rPr>
              <w:fldChar w:fldCharType="end"/>
            </w:r>
          </w:p>
        </w:sdtContent>
      </w:sdt>
    </w:sdtContent>
  </w:sdt>
  <w:p w14:paraId="1C6306D6" w14:textId="77777777" w:rsidR="00227750" w:rsidRDefault="002277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15178091"/>
      <w:docPartObj>
        <w:docPartGallery w:val="Page Numbers (Bottom of Page)"/>
        <w:docPartUnique/>
      </w:docPartObj>
    </w:sdtPr>
    <w:sdtEndPr>
      <w:rPr>
        <w:rStyle w:val="PageNumber"/>
      </w:rPr>
    </w:sdtEndPr>
    <w:sdtContent>
      <w:p w14:paraId="60BC03CC" w14:textId="77777777" w:rsidR="007970FB" w:rsidRDefault="007970FB" w:rsidP="004055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802F9">
          <w:rPr>
            <w:rStyle w:val="PageNumber"/>
            <w:noProof/>
          </w:rPr>
          <w:t>6</w:t>
        </w:r>
        <w:r>
          <w:rPr>
            <w:rStyle w:val="PageNumber"/>
          </w:rPr>
          <w:fldChar w:fldCharType="end"/>
        </w:r>
      </w:p>
    </w:sdtContent>
  </w:sdt>
  <w:p w14:paraId="27EA8280" w14:textId="77777777" w:rsidR="0011194A" w:rsidRDefault="0011194A" w:rsidP="0040550C">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10397968"/>
      <w:docPartObj>
        <w:docPartGallery w:val="Page Numbers (Bottom of Page)"/>
        <w:docPartUnique/>
      </w:docPartObj>
    </w:sdtPr>
    <w:sdtEndPr>
      <w:rPr>
        <w:rStyle w:val="PageNumber"/>
      </w:rPr>
    </w:sdtEndPr>
    <w:sdtContent>
      <w:p w14:paraId="2C494953" w14:textId="77777777" w:rsidR="0040550C" w:rsidRDefault="0040550C" w:rsidP="0040550C">
        <w:pPr>
          <w:pStyle w:val="Footer"/>
          <w:framePr w:h="610" w:hRule="exact" w:wrap="none" w:vAnchor="text" w:hAnchor="page" w:x="817" w:y="-338"/>
          <w:rPr>
            <w:rStyle w:val="PageNumber"/>
          </w:rPr>
        </w:pPr>
        <w:r>
          <w:rPr>
            <w:rStyle w:val="PageNumber"/>
          </w:rPr>
          <w:fldChar w:fldCharType="begin"/>
        </w:r>
        <w:r>
          <w:rPr>
            <w:rStyle w:val="PageNumber"/>
          </w:rPr>
          <w:instrText xml:space="preserve"> PAGE </w:instrText>
        </w:r>
        <w:r>
          <w:rPr>
            <w:rStyle w:val="PageNumber"/>
          </w:rPr>
          <w:fldChar w:fldCharType="separate"/>
        </w:r>
        <w:r w:rsidR="00E802F9">
          <w:rPr>
            <w:rStyle w:val="PageNumber"/>
            <w:noProof/>
          </w:rPr>
          <w:t>7</w:t>
        </w:r>
        <w:r>
          <w:rPr>
            <w:rStyle w:val="PageNumber"/>
          </w:rPr>
          <w:fldChar w:fldCharType="end"/>
        </w:r>
      </w:p>
    </w:sdtContent>
  </w:sdt>
  <w:p w14:paraId="128EC122" w14:textId="77777777" w:rsidR="00C127E6" w:rsidRDefault="00C127E6" w:rsidP="0040550C">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0C4E2" w14:textId="77777777" w:rsidR="00D832E3" w:rsidRDefault="00D832E3" w:rsidP="00D85AF1">
      <w:r>
        <w:separator/>
      </w:r>
    </w:p>
  </w:footnote>
  <w:footnote w:type="continuationSeparator" w:id="0">
    <w:p w14:paraId="5D295AC0" w14:textId="77777777" w:rsidR="00D832E3" w:rsidRDefault="00D832E3" w:rsidP="00D85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70279" w14:textId="1D6B2971" w:rsidR="00227750" w:rsidRDefault="000C72DD">
    <w:pPr>
      <w:pStyle w:val="Header"/>
    </w:pPr>
    <w:r>
      <w:rPr>
        <w:noProof/>
      </w:rPr>
      <w:drawing>
        <wp:anchor distT="0" distB="0" distL="114300" distR="114300" simplePos="0" relativeHeight="251660288" behindDoc="1" locked="0" layoutInCell="1" allowOverlap="1" wp14:anchorId="2E4FE990" wp14:editId="6FAC2A2B">
          <wp:simplePos x="0" y="0"/>
          <wp:positionH relativeFrom="column">
            <wp:posOffset>3764280</wp:posOffset>
          </wp:positionH>
          <wp:positionV relativeFrom="paragraph">
            <wp:posOffset>-282575</wp:posOffset>
          </wp:positionV>
          <wp:extent cx="2129155" cy="741680"/>
          <wp:effectExtent l="0" t="0" r="4445" b="1270"/>
          <wp:wrapNone/>
          <wp:docPr id="1"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29155" cy="741680"/>
                  </a:xfrm>
                  <a:prstGeom prst="rect">
                    <a:avLst/>
                  </a:prstGeom>
                </pic:spPr>
              </pic:pic>
            </a:graphicData>
          </a:graphic>
          <wp14:sizeRelH relativeFrom="page">
            <wp14:pctWidth>0</wp14:pctWidth>
          </wp14:sizeRelH>
          <wp14:sizeRelV relativeFrom="page">
            <wp14:pctHeight>0</wp14:pctHeight>
          </wp14:sizeRelV>
        </wp:anchor>
      </w:drawing>
    </w:r>
    <w:r w:rsidR="001D38E2">
      <w:tab/>
    </w:r>
    <w:r w:rsidR="001D38E2">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CEBE" w14:textId="6083E437" w:rsidR="00227750" w:rsidRDefault="000C72DD">
    <w:pPr>
      <w:pStyle w:val="Header"/>
    </w:pPr>
    <w:r>
      <w:rPr>
        <w:noProof/>
      </w:rPr>
      <w:drawing>
        <wp:anchor distT="0" distB="0" distL="114300" distR="114300" simplePos="0" relativeHeight="251659264" behindDoc="1" locked="0" layoutInCell="1" allowOverlap="1" wp14:anchorId="3AEEDB32" wp14:editId="4422B598">
          <wp:simplePos x="0" y="0"/>
          <wp:positionH relativeFrom="column">
            <wp:posOffset>3756660</wp:posOffset>
          </wp:positionH>
          <wp:positionV relativeFrom="paragraph">
            <wp:posOffset>-274955</wp:posOffset>
          </wp:positionV>
          <wp:extent cx="2129155" cy="741680"/>
          <wp:effectExtent l="0" t="0" r="4445" b="1270"/>
          <wp:wrapNone/>
          <wp:docPr id="8"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29155" cy="741680"/>
                  </a:xfrm>
                  <a:prstGeom prst="rect">
                    <a:avLst/>
                  </a:prstGeom>
                </pic:spPr>
              </pic:pic>
            </a:graphicData>
          </a:graphic>
          <wp14:sizeRelH relativeFrom="page">
            <wp14:pctWidth>0</wp14:pctWidth>
          </wp14:sizeRelH>
          <wp14:sizeRelV relativeFrom="page">
            <wp14:pctHeight>0</wp14:pctHeight>
          </wp14:sizeRelV>
        </wp:anchor>
      </w:drawing>
    </w:r>
    <w:r w:rsidR="001D38E2">
      <w:tab/>
    </w:r>
    <w:r w:rsidR="001D38E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EBD45" w14:textId="7415B8D9" w:rsidR="00EA28E3" w:rsidRDefault="001D38E2">
    <w:pPr>
      <w:pStyle w:val="Header"/>
    </w:pPr>
    <w:r>
      <w:tab/>
    </w:r>
    <w:r>
      <w:tab/>
    </w:r>
    <w:r>
      <w:rPr>
        <w:noProof/>
      </w:rPr>
      <w:drawing>
        <wp:inline distT="0" distB="0" distL="0" distR="0" wp14:anchorId="0A0069EA" wp14:editId="4CEBE55D">
          <wp:extent cx="2129577" cy="741871"/>
          <wp:effectExtent l="0" t="0" r="4445" b="1270"/>
          <wp:docPr id="9"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70143" cy="756003"/>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21B5D" w14:textId="76EE1F2B" w:rsidR="006B2EBD" w:rsidRDefault="006B2EB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61289" w14:textId="6C43DDDC" w:rsidR="0040550C" w:rsidRDefault="000C72DD">
    <w:pPr>
      <w:pStyle w:val="Header"/>
    </w:pPr>
    <w:r>
      <w:rPr>
        <w:noProof/>
      </w:rPr>
      <w:drawing>
        <wp:anchor distT="0" distB="0" distL="114300" distR="114300" simplePos="0" relativeHeight="251658240" behindDoc="1" locked="0" layoutInCell="1" allowOverlap="1" wp14:anchorId="2986961B" wp14:editId="6BC1B4C0">
          <wp:simplePos x="0" y="0"/>
          <wp:positionH relativeFrom="column">
            <wp:posOffset>3634740</wp:posOffset>
          </wp:positionH>
          <wp:positionV relativeFrom="paragraph">
            <wp:posOffset>213360</wp:posOffset>
          </wp:positionV>
          <wp:extent cx="2129155" cy="741680"/>
          <wp:effectExtent l="0" t="0" r="4445" b="1270"/>
          <wp:wrapNone/>
          <wp:docPr id="7"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29155" cy="741680"/>
                  </a:xfrm>
                  <a:prstGeom prst="rect">
                    <a:avLst/>
                  </a:prstGeom>
                </pic:spPr>
              </pic:pic>
            </a:graphicData>
          </a:graphic>
          <wp14:sizeRelH relativeFrom="page">
            <wp14:pctWidth>0</wp14:pctWidth>
          </wp14:sizeRelH>
          <wp14:sizeRelV relativeFrom="page">
            <wp14:pctHeight>0</wp14:pctHeight>
          </wp14:sizeRelV>
        </wp:anchor>
      </w:drawing>
    </w:r>
    <w:r w:rsidR="001D38E2">
      <w:tab/>
    </w:r>
    <w:r w:rsidR="001D38E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F2F89"/>
    <w:multiLevelType w:val="hybridMultilevel"/>
    <w:tmpl w:val="B37AD6E2"/>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DCB590F"/>
    <w:multiLevelType w:val="hybridMultilevel"/>
    <w:tmpl w:val="C40A6B2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num w:numId="1" w16cid:durableId="1041782699">
    <w:abstractNumId w:val="1"/>
  </w:num>
  <w:num w:numId="2" w16cid:durableId="527525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50"/>
    <w:rsid w:val="00015702"/>
    <w:rsid w:val="00047545"/>
    <w:rsid w:val="000679C3"/>
    <w:rsid w:val="00072CBF"/>
    <w:rsid w:val="000C72DD"/>
    <w:rsid w:val="000F5890"/>
    <w:rsid w:val="001009CD"/>
    <w:rsid w:val="0011194A"/>
    <w:rsid w:val="001245F2"/>
    <w:rsid w:val="00154224"/>
    <w:rsid w:val="00155484"/>
    <w:rsid w:val="00165528"/>
    <w:rsid w:val="00183452"/>
    <w:rsid w:val="001928FC"/>
    <w:rsid w:val="001A1E7F"/>
    <w:rsid w:val="001A6347"/>
    <w:rsid w:val="001B233E"/>
    <w:rsid w:val="001B71EB"/>
    <w:rsid w:val="001C5343"/>
    <w:rsid w:val="001D38E2"/>
    <w:rsid w:val="001E2EE9"/>
    <w:rsid w:val="001E6AF3"/>
    <w:rsid w:val="00203292"/>
    <w:rsid w:val="00227750"/>
    <w:rsid w:val="002636D8"/>
    <w:rsid w:val="00274B55"/>
    <w:rsid w:val="00282C89"/>
    <w:rsid w:val="002B5E07"/>
    <w:rsid w:val="002C2402"/>
    <w:rsid w:val="002E1D16"/>
    <w:rsid w:val="00350153"/>
    <w:rsid w:val="00354E3A"/>
    <w:rsid w:val="0035567B"/>
    <w:rsid w:val="003565F4"/>
    <w:rsid w:val="003631E4"/>
    <w:rsid w:val="0038237F"/>
    <w:rsid w:val="003A4067"/>
    <w:rsid w:val="003C1BA4"/>
    <w:rsid w:val="0040550C"/>
    <w:rsid w:val="004132E5"/>
    <w:rsid w:val="004215F5"/>
    <w:rsid w:val="00470E13"/>
    <w:rsid w:val="004836C7"/>
    <w:rsid w:val="00494FC6"/>
    <w:rsid w:val="004A41BB"/>
    <w:rsid w:val="004D627F"/>
    <w:rsid w:val="005063A3"/>
    <w:rsid w:val="00526DE7"/>
    <w:rsid w:val="00531191"/>
    <w:rsid w:val="00554E59"/>
    <w:rsid w:val="00572A8C"/>
    <w:rsid w:val="005740DC"/>
    <w:rsid w:val="00580DEF"/>
    <w:rsid w:val="00597DE5"/>
    <w:rsid w:val="005C16D6"/>
    <w:rsid w:val="005E77A3"/>
    <w:rsid w:val="00612953"/>
    <w:rsid w:val="006257D6"/>
    <w:rsid w:val="00641E86"/>
    <w:rsid w:val="0065145B"/>
    <w:rsid w:val="00665976"/>
    <w:rsid w:val="00671FAA"/>
    <w:rsid w:val="00675147"/>
    <w:rsid w:val="006B2EBD"/>
    <w:rsid w:val="006D12FC"/>
    <w:rsid w:val="00706BC9"/>
    <w:rsid w:val="00717CEA"/>
    <w:rsid w:val="00744238"/>
    <w:rsid w:val="00746005"/>
    <w:rsid w:val="00770EDF"/>
    <w:rsid w:val="007970FB"/>
    <w:rsid w:val="007D1FC5"/>
    <w:rsid w:val="007F7D4C"/>
    <w:rsid w:val="00851D82"/>
    <w:rsid w:val="00896D5B"/>
    <w:rsid w:val="008D7D11"/>
    <w:rsid w:val="009302DE"/>
    <w:rsid w:val="00937D55"/>
    <w:rsid w:val="009B03B6"/>
    <w:rsid w:val="009B3592"/>
    <w:rsid w:val="009B6585"/>
    <w:rsid w:val="009D1DEF"/>
    <w:rsid w:val="00A12398"/>
    <w:rsid w:val="00A21D1B"/>
    <w:rsid w:val="00A25AEE"/>
    <w:rsid w:val="00A664D6"/>
    <w:rsid w:val="00A720D2"/>
    <w:rsid w:val="00A73084"/>
    <w:rsid w:val="00AB7E1D"/>
    <w:rsid w:val="00AC6330"/>
    <w:rsid w:val="00AD1172"/>
    <w:rsid w:val="00AD6BF7"/>
    <w:rsid w:val="00AE165C"/>
    <w:rsid w:val="00B05B04"/>
    <w:rsid w:val="00B25860"/>
    <w:rsid w:val="00B328EC"/>
    <w:rsid w:val="00B82E1F"/>
    <w:rsid w:val="00BA1795"/>
    <w:rsid w:val="00BA500C"/>
    <w:rsid w:val="00BB17DE"/>
    <w:rsid w:val="00BF51C6"/>
    <w:rsid w:val="00C127E6"/>
    <w:rsid w:val="00C14725"/>
    <w:rsid w:val="00C15E97"/>
    <w:rsid w:val="00C7399D"/>
    <w:rsid w:val="00C87AB7"/>
    <w:rsid w:val="00CD696F"/>
    <w:rsid w:val="00CE77C8"/>
    <w:rsid w:val="00CE7A28"/>
    <w:rsid w:val="00D11B4A"/>
    <w:rsid w:val="00D33F40"/>
    <w:rsid w:val="00D54557"/>
    <w:rsid w:val="00D75860"/>
    <w:rsid w:val="00D832E3"/>
    <w:rsid w:val="00D85AF1"/>
    <w:rsid w:val="00D910CF"/>
    <w:rsid w:val="00D94796"/>
    <w:rsid w:val="00DC2F38"/>
    <w:rsid w:val="00DD00DE"/>
    <w:rsid w:val="00DE27BA"/>
    <w:rsid w:val="00E54125"/>
    <w:rsid w:val="00E773AB"/>
    <w:rsid w:val="00E802F9"/>
    <w:rsid w:val="00E85AC2"/>
    <w:rsid w:val="00EA1C98"/>
    <w:rsid w:val="00EA28E3"/>
    <w:rsid w:val="00EA4B44"/>
    <w:rsid w:val="00EB68F1"/>
    <w:rsid w:val="00EC491D"/>
    <w:rsid w:val="00EC64AA"/>
    <w:rsid w:val="00ED6A06"/>
    <w:rsid w:val="00EE38BA"/>
    <w:rsid w:val="00F13C57"/>
    <w:rsid w:val="00F338A8"/>
    <w:rsid w:val="00F651F0"/>
    <w:rsid w:val="00FB5B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4458D"/>
  <w15:docId w15:val="{E1B8EE4E-1AA8-4D44-94A8-6C5EB303F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750"/>
    <w:rPr>
      <w:rFonts w:ascii="Verdana" w:eastAsia="Times New Roman" w:hAnsi="Verdan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5AF1"/>
    <w:pPr>
      <w:tabs>
        <w:tab w:val="center" w:pos="4513"/>
        <w:tab w:val="right" w:pos="9026"/>
      </w:tabs>
    </w:pPr>
  </w:style>
  <w:style w:type="character" w:customStyle="1" w:styleId="HeaderChar">
    <w:name w:val="Header Char"/>
    <w:basedOn w:val="DefaultParagraphFont"/>
    <w:link w:val="Header"/>
    <w:uiPriority w:val="99"/>
    <w:rsid w:val="00D85AF1"/>
  </w:style>
  <w:style w:type="paragraph" w:styleId="Footer">
    <w:name w:val="footer"/>
    <w:basedOn w:val="Normal"/>
    <w:link w:val="FooterChar"/>
    <w:uiPriority w:val="99"/>
    <w:unhideWhenUsed/>
    <w:rsid w:val="00D85AF1"/>
    <w:pPr>
      <w:tabs>
        <w:tab w:val="center" w:pos="4513"/>
        <w:tab w:val="right" w:pos="9026"/>
      </w:tabs>
    </w:pPr>
  </w:style>
  <w:style w:type="character" w:customStyle="1" w:styleId="FooterChar">
    <w:name w:val="Footer Char"/>
    <w:basedOn w:val="DefaultParagraphFont"/>
    <w:link w:val="Footer"/>
    <w:uiPriority w:val="99"/>
    <w:rsid w:val="00D85AF1"/>
  </w:style>
  <w:style w:type="character" w:styleId="PageNumber">
    <w:name w:val="page number"/>
    <w:basedOn w:val="DefaultParagraphFont"/>
    <w:uiPriority w:val="99"/>
    <w:semiHidden/>
    <w:unhideWhenUsed/>
    <w:rsid w:val="00C127E6"/>
  </w:style>
  <w:style w:type="paragraph" w:styleId="BodyTextIndent">
    <w:name w:val="Body Text Indent"/>
    <w:basedOn w:val="Normal"/>
    <w:link w:val="BodyTextIndentChar"/>
    <w:rsid w:val="00227750"/>
    <w:pPr>
      <w:spacing w:after="120"/>
      <w:ind w:left="283"/>
    </w:pPr>
    <w:rPr>
      <w:rFonts w:ascii="Times New Roman" w:hAnsi="Times New Roman"/>
    </w:rPr>
  </w:style>
  <w:style w:type="character" w:customStyle="1" w:styleId="BodyTextIndentChar">
    <w:name w:val="Body Text Indent Char"/>
    <w:basedOn w:val="DefaultParagraphFont"/>
    <w:link w:val="BodyTextIndent"/>
    <w:rsid w:val="00227750"/>
    <w:rPr>
      <w:rFonts w:ascii="Times New Roman" w:eastAsia="Times New Roman" w:hAnsi="Times New Roman" w:cs="Times New Roman"/>
      <w:lang w:eastAsia="en-GB"/>
    </w:rPr>
  </w:style>
  <w:style w:type="table" w:styleId="TableGrid">
    <w:name w:val="Table Grid"/>
    <w:basedOn w:val="TableNormal"/>
    <w:uiPriority w:val="59"/>
    <w:rsid w:val="002277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5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585"/>
    <w:rPr>
      <w:rFonts w:ascii="Segoe UI" w:eastAsia="Times New Roman" w:hAnsi="Segoe UI" w:cs="Segoe UI"/>
      <w:sz w:val="18"/>
      <w:szCs w:val="18"/>
      <w:lang w:eastAsia="en-GB"/>
    </w:rPr>
  </w:style>
  <w:style w:type="character" w:styleId="Hyperlink">
    <w:name w:val="Hyperlink"/>
    <w:basedOn w:val="DefaultParagraphFont"/>
    <w:uiPriority w:val="99"/>
    <w:unhideWhenUsed/>
    <w:rsid w:val="00165528"/>
    <w:rPr>
      <w:color w:val="0563C1" w:themeColor="hyperlink"/>
      <w:u w:val="single"/>
    </w:rPr>
  </w:style>
  <w:style w:type="paragraph" w:styleId="ListParagraph">
    <w:name w:val="List Paragraph"/>
    <w:basedOn w:val="Normal"/>
    <w:uiPriority w:val="34"/>
    <w:qFormat/>
    <w:rsid w:val="00494F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88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24.org.uk/annual-reporting/" TargetMode="Externa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urst1\Downloads\Internal%20template%20HRno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89C9E-1FF8-4FDB-8B3D-905219007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Internal template HRnofooter</Template>
  <TotalTime>0</TotalTime>
  <Pages>7</Pages>
  <Words>1780</Words>
  <Characters>10151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Integrated Care 24 Ltd</Company>
  <LinksUpToDate>false</LinksUpToDate>
  <CharactersWithSpaces>11908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Hurst</dc:creator>
  <cp:lastModifiedBy>Shelley Felstead</cp:lastModifiedBy>
  <cp:revision>2</cp:revision>
  <cp:lastPrinted>2023-10-17T09:25:00Z</cp:lastPrinted>
  <dcterms:created xsi:type="dcterms:W3CDTF">2025-08-06T14:58:00Z</dcterms:created>
  <dcterms:modified xsi:type="dcterms:W3CDTF">2025-08-06T14:58:00Z</dcterms:modified>
</cp:coreProperties>
</file>