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1EDC21F3" w:rsidR="00227750" w:rsidRPr="00227750" w:rsidRDefault="007572FC" w:rsidP="00DB48C4">
            <w:pPr>
              <w:rPr>
                <w:rFonts w:ascii="Nunito Sans" w:hAnsi="Nunito Sans" w:cs="Arial"/>
              </w:rPr>
            </w:pPr>
            <w:r>
              <w:rPr>
                <w:rFonts w:ascii="Nunito Sans" w:hAnsi="Nunito Sans" w:cs="Arial"/>
              </w:rPr>
              <w:t>Recruitment Assistant</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51A1BBFD" w:rsidR="00227750" w:rsidRPr="00227750" w:rsidRDefault="007572FC" w:rsidP="00DB48C4">
            <w:pPr>
              <w:rPr>
                <w:rFonts w:ascii="Nunito Sans" w:hAnsi="Nunito Sans" w:cs="Arial"/>
              </w:rPr>
            </w:pPr>
            <w:r>
              <w:rPr>
                <w:rFonts w:ascii="Nunito Sans" w:hAnsi="Nunito Sans" w:cs="Arial"/>
              </w:rPr>
              <w:t>CLEO Systems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44578766" w:rsidR="00227750" w:rsidRPr="00227750" w:rsidRDefault="007572FC" w:rsidP="00DB48C4">
            <w:pPr>
              <w:rPr>
                <w:rFonts w:ascii="Nunito Sans" w:hAnsi="Nunito Sans" w:cs="Arial"/>
              </w:rPr>
            </w:pPr>
            <w:r>
              <w:rPr>
                <w:rFonts w:ascii="Nunito Sans" w:hAnsi="Nunito Sans" w:cs="Arial"/>
              </w:rPr>
              <w:t xml:space="preserve">As agreed with regular travel to Kingston House, Ashford </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67C7E1EC" w:rsidR="00227750" w:rsidRPr="00227750" w:rsidRDefault="007572FC" w:rsidP="00DB48C4">
            <w:pPr>
              <w:rPr>
                <w:rFonts w:ascii="Nunito Sans" w:hAnsi="Nunito Sans" w:cs="Arial"/>
              </w:rPr>
            </w:pPr>
            <w:r>
              <w:rPr>
                <w:rFonts w:ascii="Nunito Sans" w:hAnsi="Nunito Sans" w:cs="Arial"/>
              </w:rPr>
              <w:t>As agreed, and in accordance with the contract of employment</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CD8AC1F" w:rsidR="00227750" w:rsidRPr="00227750" w:rsidRDefault="007572FC" w:rsidP="00DB48C4">
            <w:pPr>
              <w:rPr>
                <w:rFonts w:ascii="Nunito Sans" w:hAnsi="Nunito Sans" w:cs="Arial"/>
              </w:rPr>
            </w:pPr>
            <w:r>
              <w:rPr>
                <w:rFonts w:ascii="Nunito Sans" w:hAnsi="Nunito Sans" w:cs="Arial"/>
              </w:rPr>
              <w:t>Resource Planning Manager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1A58943F" w:rsidR="00227750" w:rsidRPr="00227750" w:rsidRDefault="007572FC" w:rsidP="00DB48C4">
            <w:pPr>
              <w:rPr>
                <w:rFonts w:ascii="Nunito Sans" w:hAnsi="Nunito Sans" w:cs="Arial"/>
              </w:rPr>
            </w:pPr>
            <w:r>
              <w:rPr>
                <w:rFonts w:ascii="Nunito Sans" w:hAnsi="Nunito Sans" w:cs="Arial"/>
              </w:rPr>
              <w:t>N/A</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D2C8103" w:rsidR="00227750" w:rsidRPr="00227750" w:rsidRDefault="007572FC" w:rsidP="00DB48C4">
            <w:pPr>
              <w:rPr>
                <w:rFonts w:ascii="Nunito Sans" w:hAnsi="Nunito Sans" w:cs="Arial"/>
              </w:rPr>
            </w:pPr>
            <w:r>
              <w:rPr>
                <w:rFonts w:ascii="Nunito Sans" w:hAnsi="Nunito Sans" w:cs="Arial"/>
              </w:rPr>
              <w:t>December 2024</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Default="00227750" w:rsidP="00DB48C4">
            <w:pPr>
              <w:rPr>
                <w:rFonts w:ascii="Nunito Sans" w:hAnsi="Nunito Sans" w:cs="Arial"/>
                <w:b/>
              </w:rPr>
            </w:pPr>
            <w:r w:rsidRPr="00227750">
              <w:rPr>
                <w:rFonts w:ascii="Nunito Sans" w:hAnsi="Nunito Sans" w:cs="Arial"/>
                <w:b/>
              </w:rPr>
              <w:t>JOB PURPOSE</w:t>
            </w:r>
          </w:p>
          <w:p w14:paraId="4C160CD1" w14:textId="77777777" w:rsidR="00E85C18" w:rsidRDefault="00E85C18" w:rsidP="00DB48C4">
            <w:pPr>
              <w:rPr>
                <w:rFonts w:ascii="Nunito Sans" w:hAnsi="Nunito Sans" w:cs="Arial"/>
                <w:b/>
              </w:rPr>
            </w:pPr>
          </w:p>
          <w:p w14:paraId="02F0E2CA" w14:textId="5953FA65" w:rsidR="00E85C18" w:rsidRPr="008002BA" w:rsidRDefault="00E85C18" w:rsidP="00DB48C4">
            <w:pPr>
              <w:rPr>
                <w:rFonts w:ascii="Nunito Sans" w:hAnsi="Nunito Sans" w:cs="Arial"/>
                <w:bCs/>
              </w:rPr>
            </w:pPr>
            <w:r w:rsidRPr="008002BA">
              <w:rPr>
                <w:rFonts w:ascii="Nunito Sans" w:hAnsi="Nunito Sans" w:cs="Arial"/>
                <w:bCs/>
              </w:rPr>
              <w:t>The purpose of this role is to support the resourcing</w:t>
            </w:r>
            <w:r w:rsidR="00CD321C">
              <w:rPr>
                <w:rFonts w:ascii="Nunito Sans" w:hAnsi="Nunito Sans" w:cs="Arial"/>
                <w:bCs/>
              </w:rPr>
              <w:t xml:space="preserve"> </w:t>
            </w:r>
            <w:r w:rsidRPr="008002BA">
              <w:rPr>
                <w:rFonts w:ascii="Nunito Sans" w:hAnsi="Nunito Sans" w:cs="Arial"/>
                <w:bCs/>
              </w:rPr>
              <w:t xml:space="preserve">for a </w:t>
            </w:r>
            <w:r w:rsidR="00CA684E" w:rsidRPr="008002BA">
              <w:rPr>
                <w:rFonts w:ascii="Nunito Sans" w:hAnsi="Nunito Sans" w:cs="Arial"/>
                <w:bCs/>
              </w:rPr>
              <w:t>fast-growing</w:t>
            </w:r>
            <w:r w:rsidRPr="008002BA">
              <w:rPr>
                <w:rFonts w:ascii="Nunito Sans" w:hAnsi="Nunito Sans" w:cs="Arial"/>
                <w:bCs/>
              </w:rPr>
              <w:t xml:space="preserve"> technology company, CLEO Systems by working alongside the Resource Planning Manager to deliver high quality recruitment services </w:t>
            </w:r>
            <w:r w:rsidR="00430FAF" w:rsidRPr="008002BA">
              <w:rPr>
                <w:rFonts w:ascii="Nunito Sans" w:hAnsi="Nunito Sans" w:cs="Arial"/>
                <w:bCs/>
              </w:rPr>
              <w:t xml:space="preserve">to the organisation </w:t>
            </w:r>
            <w:r w:rsidRPr="008002BA">
              <w:rPr>
                <w:rFonts w:ascii="Nunito Sans" w:hAnsi="Nunito Sans" w:cs="Arial"/>
                <w:bCs/>
              </w:rPr>
              <w:t xml:space="preserve">during a period of growth. </w:t>
            </w:r>
          </w:p>
          <w:p w14:paraId="052E8F53" w14:textId="77777777" w:rsidR="00227750" w:rsidRPr="00227750" w:rsidRDefault="00227750" w:rsidP="00DB48C4">
            <w:pPr>
              <w:rPr>
                <w:rFonts w:ascii="Nunito Sans" w:hAnsi="Nunito Sans" w:cs="Arial"/>
                <w:b/>
              </w:rPr>
            </w:pPr>
          </w:p>
          <w:p w14:paraId="501E55B8" w14:textId="57B4F02A" w:rsidR="00EA4B44" w:rsidRDefault="007572FC" w:rsidP="00EA4B44">
            <w:pPr>
              <w:jc w:val="both"/>
              <w:rPr>
                <w:rFonts w:ascii="Nunito Sans" w:hAnsi="Nunito Sans" w:cs="Arial"/>
              </w:rPr>
            </w:pPr>
            <w:r>
              <w:rPr>
                <w:rFonts w:ascii="Nunito Sans" w:hAnsi="Nunito Sans" w:cs="Arial"/>
              </w:rPr>
              <w:t>The Recruitment Assistant will play a key role in helping to ensure we provide the best possible recruitment and onboarding experie</w:t>
            </w:r>
            <w:r w:rsidR="00E85C18">
              <w:rPr>
                <w:rFonts w:ascii="Nunito Sans" w:hAnsi="Nunito Sans" w:cs="Arial"/>
              </w:rPr>
              <w:t>nce for new employees</w:t>
            </w:r>
            <w:r w:rsidR="008002BA">
              <w:rPr>
                <w:rFonts w:ascii="Nunito Sans" w:hAnsi="Nunito Sans" w:cs="Arial"/>
              </w:rPr>
              <w:t xml:space="preserve"> along with partnering with CLEO Systems Hiring Managers to provide support</w:t>
            </w:r>
            <w:r w:rsidR="00CD321C">
              <w:rPr>
                <w:rFonts w:ascii="Nunito Sans" w:hAnsi="Nunito Sans" w:cs="Arial"/>
              </w:rPr>
              <w:t xml:space="preserve"> for their recruitment needs. </w:t>
            </w:r>
            <w:r w:rsidR="008002BA">
              <w:rPr>
                <w:rFonts w:ascii="Nunito Sans" w:hAnsi="Nunito Sans" w:cs="Arial"/>
              </w:rPr>
              <w:t xml:space="preserve"> </w:t>
            </w:r>
          </w:p>
          <w:p w14:paraId="2D1B03E5" w14:textId="77777777" w:rsidR="00430FAF" w:rsidRDefault="00430FAF" w:rsidP="00EA4B44">
            <w:pPr>
              <w:jc w:val="both"/>
              <w:rPr>
                <w:rFonts w:ascii="Nunito Sans" w:hAnsi="Nunito Sans" w:cs="Arial"/>
              </w:rPr>
            </w:pPr>
          </w:p>
          <w:p w14:paraId="0F927189" w14:textId="599DD695" w:rsidR="00430FAF" w:rsidRDefault="00430FAF" w:rsidP="00EA4B44">
            <w:pPr>
              <w:jc w:val="both"/>
              <w:rPr>
                <w:rFonts w:ascii="Nunito Sans" w:hAnsi="Nunito Sans" w:cs="Arial"/>
              </w:rPr>
            </w:pPr>
            <w:r>
              <w:rPr>
                <w:rFonts w:ascii="Nunito Sans" w:hAnsi="Nunito Sans" w:cs="Arial"/>
              </w:rPr>
              <w:t xml:space="preserve">The Recruitment Assistant will focus on </w:t>
            </w:r>
            <w:r w:rsidR="00CB290A">
              <w:rPr>
                <w:rFonts w:ascii="Nunito Sans" w:hAnsi="Nunito Sans" w:cs="Arial"/>
              </w:rPr>
              <w:t>substantive</w:t>
            </w:r>
            <w:r>
              <w:rPr>
                <w:rFonts w:ascii="Nunito Sans" w:hAnsi="Nunito Sans" w:cs="Arial"/>
              </w:rPr>
              <w:t xml:space="preserve">, </w:t>
            </w:r>
            <w:r w:rsidR="00CA684E">
              <w:rPr>
                <w:rFonts w:ascii="Nunito Sans" w:hAnsi="Nunito Sans" w:cs="Arial"/>
              </w:rPr>
              <w:t>contract,</w:t>
            </w:r>
            <w:r>
              <w:rPr>
                <w:rFonts w:ascii="Nunito Sans" w:hAnsi="Nunito Sans" w:cs="Arial"/>
              </w:rPr>
              <w:t xml:space="preserve"> and fixed term roles from advertising</w:t>
            </w:r>
            <w:r w:rsidR="008002BA">
              <w:rPr>
                <w:rFonts w:ascii="Nunito Sans" w:hAnsi="Nunito Sans" w:cs="Arial"/>
              </w:rPr>
              <w:t>, arranging interviews and onboarding and will be a contact for managing external agency relationships.</w:t>
            </w:r>
          </w:p>
          <w:p w14:paraId="288BBC82" w14:textId="77777777" w:rsidR="00E85C18" w:rsidRDefault="00E85C18" w:rsidP="00EA4B44">
            <w:pPr>
              <w:jc w:val="both"/>
              <w:rPr>
                <w:rFonts w:ascii="Nunito Sans" w:hAnsi="Nunito Sans" w:cs="Arial"/>
              </w:rPr>
            </w:pPr>
          </w:p>
          <w:p w14:paraId="025FA3D9" w14:textId="091BF904" w:rsidR="00E85C18" w:rsidRPr="00227750" w:rsidRDefault="00E85C18" w:rsidP="00EA4B44">
            <w:pPr>
              <w:jc w:val="both"/>
              <w:rPr>
                <w:rFonts w:ascii="Nunito Sans" w:hAnsi="Nunito Sans" w:cs="Arial"/>
              </w:rPr>
            </w:pPr>
            <w:r>
              <w:rPr>
                <w:rFonts w:ascii="Nunito Sans" w:hAnsi="Nunito Sans" w:cs="Arial"/>
              </w:rPr>
              <w:t xml:space="preserve">Attracting and retaining talented people is key for us as we build the CLEO Systems brand and compete in a challenging labour market. </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459B2614" w14:textId="77777777" w:rsidR="007572FC" w:rsidRDefault="007572FC" w:rsidP="007572FC">
            <w:pPr>
              <w:numPr>
                <w:ilvl w:val="0"/>
                <w:numId w:val="2"/>
              </w:numPr>
              <w:spacing w:line="239" w:lineRule="auto"/>
            </w:pPr>
            <w:r>
              <w:rPr>
                <w:rFonts w:ascii="Nunito Sans" w:eastAsia="Nunito Sans" w:hAnsi="Nunito Sans" w:cs="Nunito Sans"/>
              </w:rPr>
              <w:t xml:space="preserve">Placing adverts in relevant media and social media including on job boards and through our advertising agency partners. </w:t>
            </w:r>
          </w:p>
          <w:p w14:paraId="6C10A0E2" w14:textId="77777777" w:rsidR="007572FC" w:rsidRDefault="007572FC" w:rsidP="007572FC">
            <w:pPr>
              <w:numPr>
                <w:ilvl w:val="0"/>
                <w:numId w:val="2"/>
              </w:numPr>
            </w:pPr>
            <w:r>
              <w:rPr>
                <w:rFonts w:ascii="Nunito Sans" w:eastAsia="Nunito Sans" w:hAnsi="Nunito Sans" w:cs="Nunito Sans"/>
              </w:rPr>
              <w:t xml:space="preserve">Responsible for ensuring all adverts and job descriptions are accurate.  </w:t>
            </w:r>
          </w:p>
          <w:p w14:paraId="54F8F337" w14:textId="77777777" w:rsidR="007572FC" w:rsidRDefault="007572FC" w:rsidP="007572FC">
            <w:pPr>
              <w:numPr>
                <w:ilvl w:val="0"/>
                <w:numId w:val="2"/>
              </w:numPr>
            </w:pPr>
            <w:r>
              <w:rPr>
                <w:rFonts w:ascii="Nunito Sans" w:eastAsia="Nunito Sans" w:hAnsi="Nunito Sans" w:cs="Nunito Sans"/>
              </w:rPr>
              <w:t xml:space="preserve">Monitoring the careers inbox and responding to queries. </w:t>
            </w:r>
          </w:p>
          <w:p w14:paraId="6D975B38" w14:textId="77777777" w:rsidR="007572FC" w:rsidRDefault="007572FC" w:rsidP="007572FC">
            <w:pPr>
              <w:numPr>
                <w:ilvl w:val="0"/>
                <w:numId w:val="2"/>
              </w:numPr>
              <w:spacing w:line="239" w:lineRule="auto"/>
            </w:pPr>
            <w:r>
              <w:rPr>
                <w:rFonts w:ascii="Nunito Sans" w:eastAsia="Nunito Sans" w:hAnsi="Nunito Sans" w:cs="Nunito Sans"/>
              </w:rPr>
              <w:t xml:space="preserve">Providing advice and assistance to Hiring Managers on the use of the applicant tracking system. </w:t>
            </w:r>
          </w:p>
          <w:p w14:paraId="6293762B" w14:textId="77777777" w:rsidR="007572FC" w:rsidRDefault="007572FC" w:rsidP="007572FC">
            <w:pPr>
              <w:numPr>
                <w:ilvl w:val="0"/>
                <w:numId w:val="2"/>
              </w:numPr>
            </w:pPr>
            <w:r>
              <w:rPr>
                <w:rFonts w:ascii="Nunito Sans" w:eastAsia="Nunito Sans" w:hAnsi="Nunito Sans" w:cs="Nunito Sans"/>
              </w:rPr>
              <w:t xml:space="preserve">Scheduling interviews and sending communications to candidates. </w:t>
            </w:r>
          </w:p>
          <w:p w14:paraId="4E292F27" w14:textId="77777777" w:rsidR="007572FC" w:rsidRDefault="007572FC" w:rsidP="007572FC">
            <w:pPr>
              <w:numPr>
                <w:ilvl w:val="0"/>
                <w:numId w:val="2"/>
              </w:numPr>
            </w:pPr>
            <w:r>
              <w:rPr>
                <w:rFonts w:ascii="Nunito Sans" w:eastAsia="Nunito Sans" w:hAnsi="Nunito Sans" w:cs="Nunito Sans"/>
              </w:rPr>
              <w:t xml:space="preserve">Sifting applications.  </w:t>
            </w:r>
          </w:p>
          <w:p w14:paraId="1D02DBB6" w14:textId="77777777" w:rsidR="007572FC" w:rsidRDefault="007572FC" w:rsidP="007572FC">
            <w:pPr>
              <w:numPr>
                <w:ilvl w:val="0"/>
                <w:numId w:val="2"/>
              </w:numPr>
              <w:spacing w:line="239" w:lineRule="auto"/>
            </w:pPr>
            <w:r>
              <w:rPr>
                <w:rFonts w:ascii="Nunito Sans" w:eastAsia="Nunito Sans" w:hAnsi="Nunito Sans" w:cs="Nunito Sans"/>
              </w:rPr>
              <w:t>Assisting in an administration and coordination capacity where required for ad hoc projects.</w:t>
            </w:r>
          </w:p>
          <w:p w14:paraId="11B3A837" w14:textId="77777777" w:rsidR="007572FC" w:rsidRDefault="007572FC" w:rsidP="007572FC">
            <w:pPr>
              <w:numPr>
                <w:ilvl w:val="0"/>
                <w:numId w:val="2"/>
              </w:numPr>
              <w:spacing w:after="2" w:line="239" w:lineRule="auto"/>
            </w:pPr>
            <w:r>
              <w:rPr>
                <w:rFonts w:ascii="Nunito Sans" w:eastAsia="Nunito Sans" w:hAnsi="Nunito Sans" w:cs="Nunito Sans"/>
              </w:rPr>
              <w:t>Support the People Hub team when required, helping with the processing of new starter paperwork.</w:t>
            </w:r>
          </w:p>
          <w:p w14:paraId="34490A51" w14:textId="77777777" w:rsidR="007572FC" w:rsidRDefault="007572FC" w:rsidP="007572FC">
            <w:pPr>
              <w:numPr>
                <w:ilvl w:val="0"/>
                <w:numId w:val="2"/>
              </w:numPr>
            </w:pPr>
            <w:r>
              <w:rPr>
                <w:rFonts w:ascii="Nunito Sans" w:eastAsia="Nunito Sans" w:hAnsi="Nunito Sans" w:cs="Nunito Sans"/>
              </w:rPr>
              <w:t xml:space="preserve">Compiling ad hoc data reports as required. </w:t>
            </w:r>
          </w:p>
          <w:p w14:paraId="711D9213" w14:textId="77777777" w:rsidR="007572FC" w:rsidRPr="00337C12" w:rsidRDefault="007572FC" w:rsidP="007572FC">
            <w:pPr>
              <w:numPr>
                <w:ilvl w:val="0"/>
                <w:numId w:val="2"/>
              </w:numPr>
            </w:pPr>
            <w:r>
              <w:rPr>
                <w:rFonts w:ascii="Nunito Sans" w:eastAsia="Nunito Sans" w:hAnsi="Nunito Sans" w:cs="Nunito Sans"/>
              </w:rPr>
              <w:lastRenderedPageBreak/>
              <w:t xml:space="preserve">Update key information on the careers site CMS. </w:t>
            </w:r>
          </w:p>
          <w:p w14:paraId="1679DC24" w14:textId="77777777" w:rsidR="007572FC" w:rsidRDefault="007572FC" w:rsidP="007572FC">
            <w:pPr>
              <w:jc w:val="both"/>
              <w:rPr>
                <w:rFonts w:ascii="Nunito Sans" w:hAnsi="Nunito Sans" w:cs="Arial"/>
              </w:rPr>
            </w:pPr>
          </w:p>
          <w:p w14:paraId="5BFF00A8" w14:textId="77777777" w:rsidR="007572FC" w:rsidRDefault="007572FC" w:rsidP="007572FC">
            <w:pPr>
              <w:jc w:val="both"/>
              <w:rPr>
                <w:rFonts w:ascii="Nunito Sans" w:hAnsi="Nunito Sans" w:cs="Arial"/>
              </w:rPr>
            </w:pPr>
            <w:r>
              <w:rPr>
                <w:rFonts w:ascii="Nunito Sans" w:hAnsi="Nunito Sans" w:cs="Arial"/>
              </w:rPr>
              <w:t>The above list is not exclusive or exhaustive and the post holder will be required to undertake such tasks as may reasonably be expected with the scope of the post.</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773391A4"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CA684E" w:rsidRPr="00227750">
              <w:rPr>
                <w:rFonts w:ascii="Nunito Sans" w:hAnsi="Nunito Sans" w:cs="Arial"/>
              </w:rPr>
              <w:t>times</w:t>
            </w:r>
            <w:proofErr w:type="gramEnd"/>
            <w:r w:rsidR="00CA684E">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w:t>
            </w:r>
            <w:r>
              <w:rPr>
                <w:rFonts w:ascii="Nunito Sans" w:hAnsi="Nunito Sans" w:cs="Arial"/>
              </w:rPr>
              <w:lastRenderedPageBreak/>
              <w:t>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lastRenderedPageBreak/>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7572FC" w:rsidRDefault="00350153" w:rsidP="00350153">
            <w:pPr>
              <w:jc w:val="both"/>
              <w:rPr>
                <w:rFonts w:ascii="Nunito Sans" w:hAnsi="Nunito Sans" w:cs="Arial"/>
              </w:rPr>
            </w:pPr>
            <w:r w:rsidRPr="007572FC">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27596186" w:rsidR="00227750" w:rsidRPr="00665976" w:rsidRDefault="00896D5B" w:rsidP="00DB48C4">
            <w:pPr>
              <w:jc w:val="both"/>
              <w:rPr>
                <w:rFonts w:ascii="Nunito Sans" w:hAnsi="Nunito Sans" w:cs="Arial"/>
              </w:rPr>
            </w:pPr>
            <w:r w:rsidRPr="007572FC">
              <w:rPr>
                <w:rFonts w:ascii="Nunito Sans" w:hAnsi="Nunito Sans" w:cs="Arial"/>
              </w:rPr>
              <w:t xml:space="preserve">This post has been assessed as not being exempt from the provisions of the Rehabilitation of Offenders Act 1974; </w:t>
            </w:r>
            <w:r w:rsidR="00CA684E" w:rsidRPr="007572FC">
              <w:rPr>
                <w:rFonts w:ascii="Nunito Sans" w:hAnsi="Nunito Sans" w:cs="Arial"/>
              </w:rPr>
              <w:t>therefore,</w:t>
            </w:r>
            <w:r w:rsidRPr="007572FC">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51ED33B5" w14:textId="13E58F22" w:rsidR="00DE25CC"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7572FC">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7572FC">
        <w:trPr>
          <w:trHeight w:val="1567"/>
        </w:trPr>
        <w:tc>
          <w:tcPr>
            <w:tcW w:w="795" w:type="pct"/>
            <w:tcBorders>
              <w:right w:val="single" w:sz="6" w:space="0" w:color="000000"/>
            </w:tcBorders>
          </w:tcPr>
          <w:p w14:paraId="5016DF1D" w14:textId="77777777" w:rsidR="00C87AB7" w:rsidRPr="00227750" w:rsidRDefault="00C87AB7" w:rsidP="00F23F44">
            <w:pPr>
              <w:jc w:val="center"/>
              <w:rPr>
                <w:rFonts w:ascii="Nunito Sans" w:hAnsi="Nunito Sans"/>
                <w:b/>
                <w:sz w:val="22"/>
                <w:szCs w:val="22"/>
              </w:rPr>
            </w:pPr>
          </w:p>
          <w:p w14:paraId="187A4436" w14:textId="77777777" w:rsidR="00C87AB7" w:rsidRPr="00227750" w:rsidRDefault="00C87AB7" w:rsidP="00F23F44">
            <w:pPr>
              <w:jc w:val="center"/>
              <w:rPr>
                <w:rFonts w:ascii="Nunito Sans" w:hAnsi="Nunito Sans"/>
                <w:b/>
                <w:sz w:val="22"/>
                <w:szCs w:val="22"/>
              </w:rPr>
            </w:pPr>
          </w:p>
          <w:p w14:paraId="25979BF1" w14:textId="77777777" w:rsidR="00C87AB7" w:rsidRPr="00227750" w:rsidRDefault="00C87AB7" w:rsidP="00F23F44">
            <w:pPr>
              <w:jc w:val="cente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055F9AFB" w14:textId="7D910300" w:rsidR="007572FC" w:rsidRDefault="00CD321C" w:rsidP="007572FC">
            <w:pPr>
              <w:rPr>
                <w:rFonts w:ascii="Nunito Sans" w:hAnsi="Nunito Sans" w:cs="Arial"/>
                <w:sz w:val="22"/>
                <w:szCs w:val="22"/>
              </w:rPr>
            </w:pPr>
            <w:r>
              <w:rPr>
                <w:rFonts w:ascii="Nunito Sans" w:hAnsi="Nunito Sans" w:cs="Arial"/>
                <w:sz w:val="22"/>
                <w:szCs w:val="22"/>
              </w:rPr>
              <w:t xml:space="preserve">Educated to GCSE level or equivalent </w:t>
            </w:r>
            <w:r w:rsidR="00CA684E">
              <w:rPr>
                <w:rFonts w:ascii="Nunito Sans" w:hAnsi="Nunito Sans" w:cs="Arial"/>
                <w:sz w:val="22"/>
                <w:szCs w:val="22"/>
              </w:rPr>
              <w:t>experience</w:t>
            </w:r>
          </w:p>
          <w:p w14:paraId="44463B9A" w14:textId="77777777" w:rsidR="00C87AB7" w:rsidRPr="00227750" w:rsidRDefault="00C87AB7" w:rsidP="00F23F44">
            <w:pPr>
              <w:rPr>
                <w:rFonts w:ascii="Nunito Sans" w:hAnsi="Nunito Sans"/>
                <w:sz w:val="22"/>
                <w:szCs w:val="22"/>
              </w:rPr>
            </w:pP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6C099E5A" w14:textId="155232ED" w:rsidR="00C87AB7" w:rsidRPr="00227750" w:rsidRDefault="00CD321C" w:rsidP="00F23F44">
            <w:pPr>
              <w:rPr>
                <w:rFonts w:ascii="Nunito Sans" w:hAnsi="Nunito Sans"/>
                <w:sz w:val="22"/>
                <w:szCs w:val="22"/>
              </w:rPr>
            </w:pPr>
            <w:r>
              <w:rPr>
                <w:rFonts w:ascii="Nunito Sans" w:hAnsi="Nunito Sans"/>
                <w:sz w:val="22"/>
                <w:szCs w:val="22"/>
              </w:rPr>
              <w:t xml:space="preserve">Up to date knowledge with UK employment legislation </w:t>
            </w: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7572FC">
        <w:trPr>
          <w:trHeight w:val="1567"/>
        </w:trPr>
        <w:tc>
          <w:tcPr>
            <w:tcW w:w="795" w:type="pct"/>
            <w:tcBorders>
              <w:right w:val="single" w:sz="6" w:space="0" w:color="000000"/>
            </w:tcBorders>
          </w:tcPr>
          <w:p w14:paraId="0EE1F493" w14:textId="77777777" w:rsidR="00C87AB7" w:rsidRDefault="00C87AB7" w:rsidP="00F23F44">
            <w:pPr>
              <w:jc w:val="center"/>
              <w:rPr>
                <w:rFonts w:ascii="Nunito Sans" w:hAnsi="Nunito Sans"/>
                <w:b/>
                <w:sz w:val="22"/>
                <w:szCs w:val="22"/>
              </w:rPr>
            </w:pPr>
          </w:p>
          <w:p w14:paraId="0D7076B5" w14:textId="77777777" w:rsidR="00C87AB7" w:rsidRDefault="00C87AB7" w:rsidP="00F23F44">
            <w:pPr>
              <w:jc w:val="center"/>
              <w:rPr>
                <w:rFonts w:ascii="Nunito Sans" w:hAnsi="Nunito Sans"/>
                <w:b/>
                <w:sz w:val="22"/>
                <w:szCs w:val="22"/>
              </w:rPr>
            </w:pPr>
          </w:p>
          <w:p w14:paraId="2E86C649" w14:textId="77777777" w:rsidR="00C87AB7" w:rsidRPr="00227750" w:rsidRDefault="00C87AB7" w:rsidP="00F23F44">
            <w:pPr>
              <w:jc w:val="cente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3A7334CF" w14:textId="552308D8" w:rsidR="007572FC" w:rsidRDefault="002B0521" w:rsidP="007572FC">
            <w:pPr>
              <w:rPr>
                <w:rFonts w:ascii="Nunito Sans" w:hAnsi="Nunito Sans" w:cs="Arial"/>
                <w:sz w:val="22"/>
                <w:szCs w:val="22"/>
              </w:rPr>
            </w:pPr>
            <w:r>
              <w:rPr>
                <w:rFonts w:ascii="Nunito Sans" w:hAnsi="Nunito Sans" w:cs="Arial"/>
                <w:sz w:val="22"/>
                <w:szCs w:val="22"/>
              </w:rPr>
              <w:t>At least 2 year’s p</w:t>
            </w:r>
            <w:r w:rsidR="007572FC" w:rsidRPr="00203477">
              <w:rPr>
                <w:rFonts w:ascii="Nunito Sans" w:hAnsi="Nunito Sans" w:cs="Arial"/>
                <w:sz w:val="22"/>
                <w:szCs w:val="22"/>
              </w:rPr>
              <w:t xml:space="preserve">revious </w:t>
            </w:r>
            <w:r w:rsidR="007572FC">
              <w:rPr>
                <w:rFonts w:ascii="Nunito Sans" w:hAnsi="Nunito Sans" w:cs="Arial"/>
                <w:sz w:val="22"/>
                <w:szCs w:val="22"/>
              </w:rPr>
              <w:t>administrative</w:t>
            </w:r>
            <w:r w:rsidR="007572FC" w:rsidRPr="00203477">
              <w:rPr>
                <w:rFonts w:ascii="Nunito Sans" w:hAnsi="Nunito Sans" w:cs="Arial"/>
                <w:sz w:val="22"/>
                <w:szCs w:val="22"/>
              </w:rPr>
              <w:t xml:space="preserve"> experience</w:t>
            </w:r>
            <w:r w:rsidR="007572FC">
              <w:rPr>
                <w:rFonts w:ascii="Nunito Sans" w:hAnsi="Nunito Sans" w:cs="Arial"/>
                <w:sz w:val="22"/>
                <w:szCs w:val="22"/>
              </w:rPr>
              <w:t xml:space="preserve"> in a similar role</w:t>
            </w:r>
          </w:p>
          <w:p w14:paraId="4BC6261D" w14:textId="77777777" w:rsidR="00CD321C" w:rsidRDefault="00CD321C" w:rsidP="007572FC">
            <w:pPr>
              <w:rPr>
                <w:rFonts w:ascii="Nunito Sans" w:hAnsi="Nunito Sans" w:cs="Arial"/>
                <w:sz w:val="22"/>
                <w:szCs w:val="22"/>
              </w:rPr>
            </w:pPr>
          </w:p>
          <w:p w14:paraId="223F9F57" w14:textId="59A6F023" w:rsidR="00CD321C" w:rsidRDefault="002B0521" w:rsidP="007572FC">
            <w:pPr>
              <w:rPr>
                <w:rFonts w:ascii="Nunito Sans" w:hAnsi="Nunito Sans" w:cs="Arial"/>
                <w:sz w:val="22"/>
                <w:szCs w:val="22"/>
              </w:rPr>
            </w:pPr>
            <w:r>
              <w:rPr>
                <w:rFonts w:ascii="Nunito Sans" w:hAnsi="Nunito Sans" w:cs="Arial"/>
                <w:sz w:val="22"/>
                <w:szCs w:val="22"/>
              </w:rPr>
              <w:t>At least 1 year’s p</w:t>
            </w:r>
            <w:r w:rsidR="00CD321C">
              <w:rPr>
                <w:rFonts w:ascii="Nunito Sans" w:hAnsi="Nunito Sans" w:cs="Arial"/>
                <w:sz w:val="22"/>
                <w:szCs w:val="22"/>
              </w:rPr>
              <w:t>revious recruitment experience in a previous role</w:t>
            </w:r>
          </w:p>
          <w:p w14:paraId="70BDB82C" w14:textId="77777777" w:rsidR="007572FC" w:rsidRDefault="007572FC" w:rsidP="007572FC">
            <w:pPr>
              <w:rPr>
                <w:rFonts w:ascii="Nunito Sans" w:hAnsi="Nunito Sans" w:cs="Arial"/>
                <w:sz w:val="22"/>
                <w:szCs w:val="22"/>
              </w:rPr>
            </w:pPr>
          </w:p>
          <w:p w14:paraId="394F5B0F" w14:textId="77777777" w:rsidR="007572FC" w:rsidRDefault="007572FC" w:rsidP="007572FC">
            <w:pPr>
              <w:rPr>
                <w:rFonts w:ascii="Nunito Sans" w:hAnsi="Nunito Sans" w:cs="Arial"/>
                <w:sz w:val="22"/>
                <w:szCs w:val="22"/>
              </w:rPr>
            </w:pPr>
            <w:r w:rsidRPr="00203477">
              <w:rPr>
                <w:rFonts w:ascii="Nunito Sans" w:hAnsi="Nunito Sans" w:cs="Arial"/>
                <w:sz w:val="22"/>
                <w:szCs w:val="22"/>
              </w:rPr>
              <w:t>IT literate with a working knowledge of Microsoft Word, Excel, Internet and e-mail applications</w:t>
            </w:r>
          </w:p>
          <w:p w14:paraId="0371B1C5"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3A317653" w14:textId="77777777" w:rsidR="007572FC" w:rsidRDefault="007572FC" w:rsidP="007572FC">
            <w:pPr>
              <w:rPr>
                <w:rFonts w:ascii="Nunito Sans" w:hAnsi="Nunito Sans"/>
                <w:sz w:val="22"/>
                <w:szCs w:val="22"/>
              </w:rPr>
            </w:pPr>
            <w:r>
              <w:rPr>
                <w:rFonts w:ascii="Nunito Sans" w:hAnsi="Nunito Sans"/>
                <w:sz w:val="22"/>
                <w:szCs w:val="22"/>
              </w:rPr>
              <w:t>Previous experience of using an Applicant Tracking System</w:t>
            </w:r>
          </w:p>
          <w:p w14:paraId="1B1D6AF7" w14:textId="77777777" w:rsidR="00CD321C" w:rsidRDefault="00CD321C" w:rsidP="007572FC">
            <w:pPr>
              <w:rPr>
                <w:rFonts w:ascii="Nunito Sans" w:hAnsi="Nunito Sans"/>
                <w:sz w:val="22"/>
                <w:szCs w:val="22"/>
              </w:rPr>
            </w:pPr>
          </w:p>
          <w:p w14:paraId="78C48897" w14:textId="3F2D0871" w:rsidR="00CD321C" w:rsidRDefault="00CD321C" w:rsidP="007572FC">
            <w:pPr>
              <w:rPr>
                <w:rFonts w:ascii="Nunito Sans" w:hAnsi="Nunito Sans"/>
                <w:sz w:val="22"/>
                <w:szCs w:val="22"/>
              </w:rPr>
            </w:pPr>
            <w:r>
              <w:rPr>
                <w:rFonts w:ascii="Nunito Sans" w:hAnsi="Nunito Sans"/>
                <w:sz w:val="22"/>
                <w:szCs w:val="22"/>
              </w:rPr>
              <w:t>Previous experience working within a software company or the NHS</w:t>
            </w:r>
          </w:p>
          <w:p w14:paraId="3BBD7E7A"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7572FC">
        <w:trPr>
          <w:trHeight w:val="1717"/>
        </w:trPr>
        <w:tc>
          <w:tcPr>
            <w:tcW w:w="795" w:type="pct"/>
            <w:tcBorders>
              <w:right w:val="single" w:sz="6" w:space="0" w:color="000000"/>
            </w:tcBorders>
          </w:tcPr>
          <w:p w14:paraId="4F00074D" w14:textId="77777777" w:rsidR="00C87AB7" w:rsidRPr="00227750" w:rsidRDefault="00C87AB7" w:rsidP="00F23F44">
            <w:pPr>
              <w:jc w:val="center"/>
              <w:rPr>
                <w:rFonts w:ascii="Nunito Sans" w:hAnsi="Nunito Sans"/>
                <w:b/>
                <w:sz w:val="22"/>
                <w:szCs w:val="22"/>
              </w:rPr>
            </w:pPr>
          </w:p>
          <w:p w14:paraId="4F24F82E" w14:textId="77777777" w:rsidR="00C87AB7" w:rsidRPr="00227750" w:rsidRDefault="00C87AB7" w:rsidP="00F23F44">
            <w:pPr>
              <w:jc w:val="center"/>
              <w:rPr>
                <w:rFonts w:ascii="Nunito Sans" w:hAnsi="Nunito Sans"/>
                <w:b/>
                <w:sz w:val="22"/>
                <w:szCs w:val="22"/>
              </w:rPr>
            </w:pPr>
          </w:p>
          <w:p w14:paraId="5851CE88"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01C92E5F" w14:textId="77777777" w:rsidR="007572FC" w:rsidRDefault="007572FC" w:rsidP="007572FC">
            <w:pPr>
              <w:rPr>
                <w:rFonts w:ascii="Nunito Sans" w:hAnsi="Nunito Sans"/>
                <w:sz w:val="22"/>
                <w:szCs w:val="22"/>
              </w:rPr>
            </w:pPr>
            <w:r>
              <w:rPr>
                <w:rFonts w:ascii="Nunito Sans" w:hAnsi="Nunito Sans"/>
                <w:sz w:val="22"/>
                <w:szCs w:val="22"/>
              </w:rPr>
              <w:t>Excellent organisation and prioritisation skills</w:t>
            </w:r>
          </w:p>
          <w:p w14:paraId="1E049EDF" w14:textId="77777777" w:rsidR="007572FC" w:rsidRDefault="007572FC" w:rsidP="007572FC">
            <w:pPr>
              <w:rPr>
                <w:rFonts w:ascii="Nunito Sans" w:hAnsi="Nunito Sans"/>
                <w:sz w:val="22"/>
                <w:szCs w:val="22"/>
              </w:rPr>
            </w:pPr>
          </w:p>
          <w:p w14:paraId="324F98DF" w14:textId="77777777" w:rsidR="007572FC" w:rsidRPr="006F05C3" w:rsidRDefault="007572FC" w:rsidP="007572FC">
            <w:pPr>
              <w:rPr>
                <w:rFonts w:ascii="Nunito Sans" w:hAnsi="Nunito Sans"/>
                <w:sz w:val="22"/>
                <w:szCs w:val="22"/>
              </w:rPr>
            </w:pPr>
            <w:r w:rsidRPr="006F05C3">
              <w:rPr>
                <w:rFonts w:ascii="Nunito Sans" w:hAnsi="Nunito Sans"/>
                <w:sz w:val="22"/>
                <w:szCs w:val="22"/>
              </w:rPr>
              <w:t>Ability to work under pressure</w:t>
            </w:r>
          </w:p>
          <w:p w14:paraId="32A874E9" w14:textId="77777777" w:rsidR="007572FC" w:rsidRDefault="007572FC" w:rsidP="007572FC">
            <w:pPr>
              <w:rPr>
                <w:rFonts w:ascii="Nunito Sans" w:hAnsi="Nunito Sans"/>
                <w:sz w:val="22"/>
                <w:szCs w:val="22"/>
              </w:rPr>
            </w:pPr>
          </w:p>
          <w:p w14:paraId="0399D694" w14:textId="77777777" w:rsidR="007572FC" w:rsidRPr="006F05C3" w:rsidRDefault="007572FC" w:rsidP="007572FC">
            <w:pPr>
              <w:rPr>
                <w:rFonts w:ascii="Nunito Sans" w:hAnsi="Nunito Sans"/>
                <w:sz w:val="22"/>
                <w:szCs w:val="22"/>
              </w:rPr>
            </w:pPr>
            <w:r w:rsidRPr="006F05C3">
              <w:rPr>
                <w:rFonts w:ascii="Nunito Sans" w:hAnsi="Nunito Sans"/>
                <w:sz w:val="22"/>
                <w:szCs w:val="22"/>
              </w:rPr>
              <w:t>Excellent written and verbal communication skills</w:t>
            </w:r>
          </w:p>
          <w:p w14:paraId="3FC9ADA1" w14:textId="77777777" w:rsidR="007572FC" w:rsidRDefault="007572FC" w:rsidP="007572FC">
            <w:pPr>
              <w:rPr>
                <w:rFonts w:ascii="Nunito Sans" w:hAnsi="Nunito Sans"/>
                <w:sz w:val="22"/>
                <w:szCs w:val="22"/>
              </w:rPr>
            </w:pPr>
          </w:p>
          <w:p w14:paraId="3716C65E" w14:textId="77777777" w:rsidR="007572FC" w:rsidRDefault="007572FC" w:rsidP="007572FC">
            <w:pPr>
              <w:rPr>
                <w:rFonts w:ascii="Nunito Sans" w:hAnsi="Nunito Sans"/>
                <w:sz w:val="22"/>
                <w:szCs w:val="22"/>
              </w:rPr>
            </w:pPr>
            <w:r>
              <w:rPr>
                <w:rFonts w:ascii="Nunito Sans" w:hAnsi="Nunito Sans"/>
                <w:sz w:val="22"/>
                <w:szCs w:val="22"/>
              </w:rPr>
              <w:t>Demonstrate a</w:t>
            </w:r>
            <w:r w:rsidRPr="006F05C3">
              <w:rPr>
                <w:rFonts w:ascii="Nunito Sans" w:hAnsi="Nunito Sans"/>
                <w:sz w:val="22"/>
                <w:szCs w:val="22"/>
              </w:rPr>
              <w:t>bility and willingness to learn new systems</w:t>
            </w:r>
          </w:p>
          <w:p w14:paraId="7FC4C58F" w14:textId="77777777" w:rsidR="007572FC" w:rsidRDefault="007572FC" w:rsidP="007572FC">
            <w:pPr>
              <w:rPr>
                <w:rFonts w:ascii="Nunito Sans" w:hAnsi="Nunito Sans"/>
                <w:sz w:val="22"/>
                <w:szCs w:val="22"/>
              </w:rPr>
            </w:pPr>
          </w:p>
          <w:p w14:paraId="3ADBEEBE" w14:textId="77777777" w:rsidR="007572FC" w:rsidRDefault="007572FC" w:rsidP="007572FC">
            <w:pPr>
              <w:rPr>
                <w:rFonts w:ascii="Nunito Sans" w:hAnsi="Nunito Sans"/>
                <w:sz w:val="22"/>
                <w:szCs w:val="22"/>
              </w:rPr>
            </w:pPr>
            <w:r w:rsidRPr="005A3E19">
              <w:rPr>
                <w:rFonts w:ascii="Nunito Sans" w:hAnsi="Nunito Sans"/>
                <w:sz w:val="22"/>
                <w:szCs w:val="22"/>
              </w:rPr>
              <w:t>Professional</w:t>
            </w:r>
            <w:r>
              <w:rPr>
                <w:rFonts w:ascii="Nunito Sans" w:hAnsi="Nunito Sans"/>
                <w:sz w:val="22"/>
                <w:szCs w:val="22"/>
              </w:rPr>
              <w:t xml:space="preserve"> </w:t>
            </w:r>
            <w:r w:rsidRPr="005A3E19">
              <w:rPr>
                <w:rFonts w:ascii="Nunito Sans" w:hAnsi="Nunito Sans"/>
                <w:sz w:val="22"/>
                <w:szCs w:val="22"/>
              </w:rPr>
              <w:t xml:space="preserve">and </w:t>
            </w:r>
            <w:r>
              <w:rPr>
                <w:rFonts w:ascii="Nunito Sans" w:hAnsi="Nunito Sans"/>
                <w:sz w:val="22"/>
                <w:szCs w:val="22"/>
              </w:rPr>
              <w:t xml:space="preserve">shares </w:t>
            </w:r>
            <w:r w:rsidRPr="005A3E19">
              <w:rPr>
                <w:rFonts w:ascii="Nunito Sans" w:hAnsi="Nunito Sans"/>
                <w:sz w:val="22"/>
                <w:szCs w:val="22"/>
              </w:rPr>
              <w:t xml:space="preserve">IC24 </w:t>
            </w:r>
            <w:r>
              <w:rPr>
                <w:rFonts w:ascii="Nunito Sans" w:hAnsi="Nunito Sans"/>
                <w:sz w:val="22"/>
                <w:szCs w:val="22"/>
              </w:rPr>
              <w:t>V</w:t>
            </w:r>
            <w:r w:rsidRPr="005A3E19">
              <w:rPr>
                <w:rFonts w:ascii="Nunito Sans" w:hAnsi="Nunito Sans"/>
                <w:sz w:val="22"/>
                <w:szCs w:val="22"/>
              </w:rPr>
              <w:t>alues</w:t>
            </w:r>
            <w:r>
              <w:rPr>
                <w:rFonts w:ascii="Nunito Sans" w:hAnsi="Nunito Sans"/>
                <w:sz w:val="22"/>
                <w:szCs w:val="22"/>
              </w:rPr>
              <w:t xml:space="preserve"> Care, Innovation and Excellence</w:t>
            </w:r>
          </w:p>
          <w:p w14:paraId="2262C92A" w14:textId="77777777" w:rsidR="007572FC" w:rsidRDefault="007572FC" w:rsidP="007572FC">
            <w:pPr>
              <w:rPr>
                <w:rFonts w:ascii="Nunito Sans" w:hAnsi="Nunito Sans"/>
                <w:sz w:val="22"/>
                <w:szCs w:val="22"/>
              </w:rPr>
            </w:pPr>
          </w:p>
          <w:p w14:paraId="42CC1771" w14:textId="77777777" w:rsidR="007572FC" w:rsidRDefault="007572FC" w:rsidP="007572FC">
            <w:pPr>
              <w:rPr>
                <w:rFonts w:ascii="Nunito Sans" w:hAnsi="Nunito Sans"/>
                <w:sz w:val="22"/>
                <w:szCs w:val="22"/>
              </w:rPr>
            </w:pPr>
            <w:r w:rsidRPr="00203477">
              <w:rPr>
                <w:rFonts w:ascii="Nunito Sans" w:hAnsi="Nunito Sans" w:cs="Arial"/>
                <w:sz w:val="22"/>
                <w:szCs w:val="22"/>
              </w:rPr>
              <w:t>Polite and professional telephone manner</w:t>
            </w:r>
          </w:p>
          <w:p w14:paraId="2AAC12F5" w14:textId="77777777" w:rsidR="007572FC" w:rsidRDefault="007572FC" w:rsidP="007572FC">
            <w:pPr>
              <w:rPr>
                <w:rFonts w:ascii="Nunito Sans" w:hAnsi="Nunito Sans"/>
                <w:sz w:val="22"/>
                <w:szCs w:val="22"/>
              </w:rPr>
            </w:pPr>
          </w:p>
          <w:p w14:paraId="266010BB" w14:textId="77777777" w:rsidR="007572FC" w:rsidRDefault="007572FC" w:rsidP="007572FC">
            <w:pPr>
              <w:rPr>
                <w:rFonts w:ascii="Nunito Sans" w:hAnsi="Nunito Sans"/>
                <w:sz w:val="22"/>
                <w:szCs w:val="22"/>
              </w:rPr>
            </w:pPr>
            <w:r>
              <w:rPr>
                <w:rFonts w:ascii="Nunito Sans" w:hAnsi="Nunito Sans"/>
                <w:sz w:val="22"/>
                <w:szCs w:val="22"/>
              </w:rPr>
              <w:t>Excellent attention to detail</w:t>
            </w:r>
          </w:p>
          <w:p w14:paraId="4E6E9399" w14:textId="77777777" w:rsidR="007572FC" w:rsidRDefault="007572FC" w:rsidP="007572FC">
            <w:pPr>
              <w:rPr>
                <w:rFonts w:ascii="Nunito Sans" w:hAnsi="Nunito Sans"/>
                <w:sz w:val="22"/>
                <w:szCs w:val="22"/>
              </w:rPr>
            </w:pPr>
          </w:p>
          <w:p w14:paraId="0321413B" w14:textId="77777777" w:rsidR="007572FC" w:rsidRDefault="007572FC" w:rsidP="007572FC">
            <w:pPr>
              <w:rPr>
                <w:rFonts w:ascii="Nunito Sans" w:hAnsi="Nunito Sans"/>
                <w:sz w:val="22"/>
                <w:szCs w:val="22"/>
              </w:rPr>
            </w:pPr>
            <w:r>
              <w:rPr>
                <w:rFonts w:ascii="Nunito Sans" w:hAnsi="Nunito Sans"/>
                <w:sz w:val="22"/>
                <w:szCs w:val="22"/>
              </w:rPr>
              <w:t xml:space="preserve">Advocates for diversity &amp; inclusion </w:t>
            </w:r>
          </w:p>
          <w:p w14:paraId="2DD03672" w14:textId="77777777" w:rsidR="007572FC" w:rsidRDefault="007572FC" w:rsidP="007572FC">
            <w:pPr>
              <w:rPr>
                <w:rFonts w:ascii="Nunito Sans" w:hAnsi="Nunito Sans"/>
                <w:sz w:val="22"/>
                <w:szCs w:val="22"/>
              </w:rPr>
            </w:pPr>
          </w:p>
          <w:p w14:paraId="27C58E3B" w14:textId="77777777" w:rsidR="007572FC" w:rsidRDefault="007572FC" w:rsidP="007572FC">
            <w:pPr>
              <w:rPr>
                <w:rFonts w:ascii="Nunito Sans" w:hAnsi="Nunito Sans"/>
                <w:sz w:val="22"/>
                <w:szCs w:val="22"/>
              </w:rPr>
            </w:pPr>
            <w:r>
              <w:rPr>
                <w:rFonts w:ascii="Nunito Sans" w:hAnsi="Nunito Sans"/>
                <w:sz w:val="22"/>
                <w:szCs w:val="22"/>
              </w:rPr>
              <w:t>Can do/proactive attitude</w:t>
            </w:r>
          </w:p>
          <w:p w14:paraId="60EE3D9B" w14:textId="77777777" w:rsidR="007572FC" w:rsidRDefault="007572FC" w:rsidP="007572FC">
            <w:pPr>
              <w:rPr>
                <w:rFonts w:ascii="Nunito Sans" w:hAnsi="Nunito Sans"/>
                <w:sz w:val="22"/>
                <w:szCs w:val="22"/>
              </w:rPr>
            </w:pPr>
          </w:p>
          <w:p w14:paraId="2EBE4AC9" w14:textId="77777777" w:rsidR="007572FC" w:rsidRDefault="007572FC" w:rsidP="007572FC">
            <w:pPr>
              <w:rPr>
                <w:rFonts w:ascii="Nunito Sans" w:hAnsi="Nunito Sans"/>
                <w:sz w:val="22"/>
                <w:szCs w:val="22"/>
              </w:rPr>
            </w:pPr>
            <w:r w:rsidRPr="00203477">
              <w:rPr>
                <w:rFonts w:ascii="Nunito Sans" w:hAnsi="Nunito Sans" w:cs="Arial"/>
                <w:sz w:val="22"/>
                <w:szCs w:val="22"/>
              </w:rPr>
              <w:t xml:space="preserve">Able to process confidential information </w:t>
            </w:r>
            <w:proofErr w:type="gramStart"/>
            <w:r w:rsidRPr="00203477">
              <w:rPr>
                <w:rFonts w:ascii="Nunito Sans" w:hAnsi="Nunito Sans" w:cs="Arial"/>
                <w:sz w:val="22"/>
                <w:szCs w:val="22"/>
              </w:rPr>
              <w:t>maintaining confidentiality at all times</w:t>
            </w:r>
            <w:proofErr w:type="gramEnd"/>
          </w:p>
          <w:p w14:paraId="5547D4F0" w14:textId="77777777" w:rsidR="007572FC" w:rsidRDefault="007572FC" w:rsidP="007572FC">
            <w:pPr>
              <w:rPr>
                <w:rFonts w:ascii="Nunito Sans" w:hAnsi="Nunito Sans"/>
                <w:sz w:val="22"/>
                <w:szCs w:val="22"/>
              </w:rPr>
            </w:pPr>
          </w:p>
          <w:p w14:paraId="3FC0E5D0" w14:textId="77777777" w:rsidR="007572FC" w:rsidRDefault="007572FC" w:rsidP="007572FC">
            <w:pPr>
              <w:rPr>
                <w:rFonts w:ascii="Nunito Sans" w:hAnsi="Nunito Sans"/>
                <w:sz w:val="22"/>
                <w:szCs w:val="22"/>
              </w:rPr>
            </w:pPr>
            <w:r>
              <w:rPr>
                <w:rFonts w:ascii="Nunito Sans" w:hAnsi="Nunito Sans"/>
                <w:sz w:val="22"/>
                <w:szCs w:val="22"/>
              </w:rPr>
              <w:t>Willingness to embrace continuous improvement and quality improvement principles</w:t>
            </w:r>
          </w:p>
          <w:p w14:paraId="556D1EBB" w14:textId="77777777" w:rsidR="00C87AB7" w:rsidRPr="00227750" w:rsidRDefault="00C87AB7" w:rsidP="00F23F44">
            <w:pPr>
              <w:rPr>
                <w:rFonts w:ascii="Nunito Sans" w:hAnsi="Nunito Sans" w:cs="Arial"/>
                <w:sz w:val="22"/>
                <w:szCs w:val="22"/>
              </w:rPr>
            </w:pPr>
          </w:p>
        </w:tc>
        <w:tc>
          <w:tcPr>
            <w:tcW w:w="1766" w:type="pct"/>
            <w:tcBorders>
              <w:left w:val="single" w:sz="4" w:space="0" w:color="000000"/>
              <w:right w:val="single" w:sz="4" w:space="0" w:color="000000"/>
            </w:tcBorders>
          </w:tcPr>
          <w:p w14:paraId="5640D847" w14:textId="77777777" w:rsidR="00C87AB7" w:rsidRPr="00227750" w:rsidRDefault="00C87AB7"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584"/>
    <w:multiLevelType w:val="hybridMultilevel"/>
    <w:tmpl w:val="BF78D0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1"/>
  </w:num>
  <w:num w:numId="2" w16cid:durableId="4349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6347"/>
    <w:rsid w:val="001B233E"/>
    <w:rsid w:val="001C5343"/>
    <w:rsid w:val="001D38E2"/>
    <w:rsid w:val="001E1DE0"/>
    <w:rsid w:val="00203292"/>
    <w:rsid w:val="00227750"/>
    <w:rsid w:val="002636D8"/>
    <w:rsid w:val="00274B55"/>
    <w:rsid w:val="00282C89"/>
    <w:rsid w:val="002B0521"/>
    <w:rsid w:val="002B5E07"/>
    <w:rsid w:val="002C2402"/>
    <w:rsid w:val="002E1D16"/>
    <w:rsid w:val="00350153"/>
    <w:rsid w:val="00354E3A"/>
    <w:rsid w:val="0035567B"/>
    <w:rsid w:val="003565F4"/>
    <w:rsid w:val="0038237F"/>
    <w:rsid w:val="003A4067"/>
    <w:rsid w:val="003C1BA4"/>
    <w:rsid w:val="0040550C"/>
    <w:rsid w:val="004132E5"/>
    <w:rsid w:val="00430FAF"/>
    <w:rsid w:val="004836C7"/>
    <w:rsid w:val="004A41BB"/>
    <w:rsid w:val="00572A8C"/>
    <w:rsid w:val="005740DC"/>
    <w:rsid w:val="00580DEF"/>
    <w:rsid w:val="005C16D6"/>
    <w:rsid w:val="005E77A3"/>
    <w:rsid w:val="00612953"/>
    <w:rsid w:val="00665976"/>
    <w:rsid w:val="00671FAA"/>
    <w:rsid w:val="006B2EBD"/>
    <w:rsid w:val="006D12FC"/>
    <w:rsid w:val="00706BC9"/>
    <w:rsid w:val="00746005"/>
    <w:rsid w:val="007572FC"/>
    <w:rsid w:val="00770EDF"/>
    <w:rsid w:val="00780640"/>
    <w:rsid w:val="007970FB"/>
    <w:rsid w:val="007D1FC5"/>
    <w:rsid w:val="007F7D4C"/>
    <w:rsid w:val="008002BA"/>
    <w:rsid w:val="00851D82"/>
    <w:rsid w:val="00896D5B"/>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7399D"/>
    <w:rsid w:val="00C87AB7"/>
    <w:rsid w:val="00CA684E"/>
    <w:rsid w:val="00CB290A"/>
    <w:rsid w:val="00CD321C"/>
    <w:rsid w:val="00CE77C8"/>
    <w:rsid w:val="00D33F40"/>
    <w:rsid w:val="00D54557"/>
    <w:rsid w:val="00D54E3C"/>
    <w:rsid w:val="00D85AF1"/>
    <w:rsid w:val="00D910CF"/>
    <w:rsid w:val="00D94796"/>
    <w:rsid w:val="00DD00DE"/>
    <w:rsid w:val="00DE25CC"/>
    <w:rsid w:val="00E54125"/>
    <w:rsid w:val="00E802F9"/>
    <w:rsid w:val="00E85AC2"/>
    <w:rsid w:val="00E85C18"/>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2</TotalTime>
  <Pages>7</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6</cp:revision>
  <cp:lastPrinted>2023-10-17T09:25:00Z</cp:lastPrinted>
  <dcterms:created xsi:type="dcterms:W3CDTF">2024-12-04T13:17:00Z</dcterms:created>
  <dcterms:modified xsi:type="dcterms:W3CDTF">2025-01-16T17:16:00Z</dcterms:modified>
</cp:coreProperties>
</file>