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3DE030C3" w:rsidR="00227750" w:rsidRPr="00227750" w:rsidRDefault="00FC227B" w:rsidP="00DB48C4">
            <w:pPr>
              <w:rPr>
                <w:rFonts w:ascii="Nunito Sans" w:hAnsi="Nunito Sans" w:cs="Arial"/>
              </w:rPr>
            </w:pPr>
            <w:r>
              <w:rPr>
                <w:rFonts w:ascii="Nunito Sans" w:hAnsi="Nunito Sans" w:cs="Arial"/>
              </w:rPr>
              <w:t>DBA Lead</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D1F2FC5" w:rsidR="00227750" w:rsidRPr="00227750" w:rsidRDefault="00FC227B" w:rsidP="00DB48C4">
            <w:pPr>
              <w:rPr>
                <w:rFonts w:ascii="Nunito Sans" w:hAnsi="Nunito Sans" w:cs="Arial"/>
              </w:rPr>
            </w:pPr>
            <w:r>
              <w:rPr>
                <w:rFonts w:ascii="Nunito Sans" w:hAnsi="Nunito Sans" w:cs="Arial"/>
              </w:rPr>
              <w:t>IT Product Team</w:t>
            </w:r>
          </w:p>
        </w:tc>
      </w:tr>
      <w:tr w:rsidR="00FC227B" w:rsidRPr="00227750" w14:paraId="064890EB" w14:textId="77777777" w:rsidTr="00227750">
        <w:tc>
          <w:tcPr>
            <w:tcW w:w="2361" w:type="dxa"/>
          </w:tcPr>
          <w:p w14:paraId="2DE88CDF" w14:textId="77777777" w:rsidR="00FC227B" w:rsidRPr="00227750" w:rsidRDefault="00FC227B" w:rsidP="00FC227B">
            <w:pPr>
              <w:rPr>
                <w:rFonts w:ascii="Nunito Sans" w:hAnsi="Nunito Sans" w:cs="Arial"/>
                <w:b/>
              </w:rPr>
            </w:pPr>
            <w:r w:rsidRPr="00227750">
              <w:rPr>
                <w:rFonts w:ascii="Nunito Sans" w:hAnsi="Nunito Sans" w:cs="Arial"/>
                <w:b/>
              </w:rPr>
              <w:t>Location:</w:t>
            </w:r>
          </w:p>
        </w:tc>
        <w:tc>
          <w:tcPr>
            <w:tcW w:w="6891" w:type="dxa"/>
          </w:tcPr>
          <w:p w14:paraId="4D71153D" w14:textId="3683C359" w:rsidR="00FC227B" w:rsidRPr="00227750" w:rsidRDefault="00FC227B" w:rsidP="00FC227B">
            <w:pPr>
              <w:rPr>
                <w:rFonts w:ascii="Nunito Sans" w:hAnsi="Nunito Sans" w:cs="Arial"/>
              </w:rPr>
            </w:pPr>
            <w:r w:rsidRPr="009D50D4">
              <w:rPr>
                <w:rFonts w:ascii="Nunito Sans" w:hAnsi="Nunito Sans" w:cstheme="minorHAnsi"/>
              </w:rPr>
              <w:t>Remote hybrid (occasional travel to Ashford Kent)</w:t>
            </w:r>
          </w:p>
        </w:tc>
      </w:tr>
      <w:tr w:rsidR="00FC227B" w:rsidRPr="00227750" w14:paraId="52C5707B" w14:textId="77777777" w:rsidTr="00227750">
        <w:tc>
          <w:tcPr>
            <w:tcW w:w="2361" w:type="dxa"/>
          </w:tcPr>
          <w:p w14:paraId="28EC2CFD" w14:textId="77777777" w:rsidR="00FC227B" w:rsidRPr="00227750" w:rsidRDefault="00FC227B" w:rsidP="00FC227B">
            <w:pPr>
              <w:rPr>
                <w:rFonts w:ascii="Nunito Sans" w:hAnsi="Nunito Sans" w:cs="Arial"/>
                <w:b/>
              </w:rPr>
            </w:pPr>
            <w:r w:rsidRPr="00227750">
              <w:rPr>
                <w:rFonts w:ascii="Nunito Sans" w:hAnsi="Nunito Sans" w:cs="Arial"/>
                <w:b/>
              </w:rPr>
              <w:t>Hours of work:</w:t>
            </w:r>
          </w:p>
        </w:tc>
        <w:tc>
          <w:tcPr>
            <w:tcW w:w="6891" w:type="dxa"/>
          </w:tcPr>
          <w:p w14:paraId="0786A06F" w14:textId="67391F21" w:rsidR="00FC227B" w:rsidRPr="00227750" w:rsidRDefault="00FC227B" w:rsidP="00FC227B">
            <w:pPr>
              <w:rPr>
                <w:rFonts w:ascii="Nunito Sans" w:hAnsi="Nunito Sans" w:cs="Arial"/>
              </w:rPr>
            </w:pPr>
            <w:r w:rsidRPr="009D50D4">
              <w:rPr>
                <w:rFonts w:ascii="Nunito Sans" w:hAnsi="Nunito Sans" w:cstheme="minorHAnsi"/>
              </w:rPr>
              <w:t>37.5 hours (plus systems out-of-hours on-call)</w:t>
            </w:r>
          </w:p>
        </w:tc>
      </w:tr>
      <w:tr w:rsidR="00FC227B" w:rsidRPr="00227750" w14:paraId="01DD725D" w14:textId="77777777" w:rsidTr="00227750">
        <w:tc>
          <w:tcPr>
            <w:tcW w:w="2361" w:type="dxa"/>
          </w:tcPr>
          <w:p w14:paraId="7B78F453" w14:textId="77777777" w:rsidR="00FC227B" w:rsidRPr="00227750" w:rsidRDefault="00FC227B" w:rsidP="00FC227B">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A0EA628" w:rsidR="00FC227B" w:rsidRPr="00227750" w:rsidRDefault="00FC227B" w:rsidP="00FC227B">
            <w:pPr>
              <w:rPr>
                <w:rFonts w:ascii="Nunito Sans" w:hAnsi="Nunito Sans" w:cs="Arial"/>
              </w:rPr>
            </w:pPr>
            <w:r>
              <w:rPr>
                <w:rFonts w:ascii="Nunito Sans" w:hAnsi="Nunito Sans" w:cs="Arial"/>
              </w:rPr>
              <w:t>Senior Software Manager</w:t>
            </w:r>
          </w:p>
        </w:tc>
      </w:tr>
      <w:tr w:rsidR="00FC227B" w:rsidRPr="00227750" w14:paraId="242A85B6" w14:textId="77777777" w:rsidTr="00227750">
        <w:tc>
          <w:tcPr>
            <w:tcW w:w="2361" w:type="dxa"/>
          </w:tcPr>
          <w:p w14:paraId="2778FA9B" w14:textId="0B9D8B67" w:rsidR="00FC227B" w:rsidRPr="00227750" w:rsidRDefault="00FC227B" w:rsidP="00FC227B">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510DED64" w:rsidR="00FC227B" w:rsidRPr="00227750" w:rsidRDefault="00FC227B" w:rsidP="00FC227B">
            <w:pPr>
              <w:rPr>
                <w:rFonts w:ascii="Nunito Sans" w:hAnsi="Nunito Sans" w:cs="Arial"/>
              </w:rPr>
            </w:pPr>
            <w:r>
              <w:rPr>
                <w:rFonts w:ascii="Nunito Sans" w:hAnsi="Nunito Sans" w:cs="Arial"/>
              </w:rPr>
              <w:t>DBA</w:t>
            </w:r>
          </w:p>
        </w:tc>
      </w:tr>
      <w:tr w:rsidR="00FC227B" w:rsidRPr="00227750" w14:paraId="5DC18A93" w14:textId="77777777" w:rsidTr="00227750">
        <w:tc>
          <w:tcPr>
            <w:tcW w:w="2361" w:type="dxa"/>
          </w:tcPr>
          <w:p w14:paraId="0E584BB8" w14:textId="77777777" w:rsidR="00FC227B" w:rsidRPr="00227750" w:rsidRDefault="00FC227B" w:rsidP="00FC227B">
            <w:pPr>
              <w:rPr>
                <w:rFonts w:ascii="Nunito Sans" w:hAnsi="Nunito Sans" w:cs="Arial"/>
                <w:b/>
              </w:rPr>
            </w:pPr>
            <w:r w:rsidRPr="00227750">
              <w:rPr>
                <w:rFonts w:ascii="Nunito Sans" w:hAnsi="Nunito Sans" w:cs="Arial"/>
                <w:b/>
              </w:rPr>
              <w:t>Date the role profile was revised:</w:t>
            </w:r>
          </w:p>
        </w:tc>
        <w:tc>
          <w:tcPr>
            <w:tcW w:w="6891" w:type="dxa"/>
          </w:tcPr>
          <w:p w14:paraId="6C5D98F3" w14:textId="315A2EB6" w:rsidR="00FC227B" w:rsidRPr="00227750" w:rsidRDefault="00F43C9E" w:rsidP="00FC227B">
            <w:pPr>
              <w:rPr>
                <w:rFonts w:ascii="Nunito Sans" w:hAnsi="Nunito Sans" w:cs="Arial"/>
              </w:rPr>
            </w:pPr>
            <w:r>
              <w:rPr>
                <w:rFonts w:ascii="Nunito Sans" w:hAnsi="Nunito Sans" w:cs="Arial"/>
              </w:rPr>
              <w:t>January 2024</w:t>
            </w:r>
          </w:p>
        </w:tc>
      </w:tr>
      <w:tr w:rsidR="00FC227B" w:rsidRPr="00227750" w14:paraId="33EDFC07" w14:textId="77777777" w:rsidTr="00227750">
        <w:tc>
          <w:tcPr>
            <w:tcW w:w="9252" w:type="dxa"/>
            <w:gridSpan w:val="2"/>
          </w:tcPr>
          <w:p w14:paraId="64EE239C" w14:textId="77777777" w:rsidR="00FC227B" w:rsidRPr="00227750" w:rsidRDefault="00FC227B" w:rsidP="00FC227B">
            <w:pPr>
              <w:rPr>
                <w:rFonts w:ascii="Nunito Sans" w:hAnsi="Nunito Sans" w:cs="Arial"/>
                <w:b/>
              </w:rPr>
            </w:pPr>
          </w:p>
          <w:p w14:paraId="1ED8FB54" w14:textId="77777777" w:rsidR="00FC227B" w:rsidRPr="00227750" w:rsidRDefault="00FC227B" w:rsidP="00FC227B">
            <w:pPr>
              <w:rPr>
                <w:rFonts w:ascii="Nunito Sans" w:hAnsi="Nunito Sans" w:cs="Arial"/>
                <w:b/>
              </w:rPr>
            </w:pPr>
            <w:r w:rsidRPr="00227750">
              <w:rPr>
                <w:rFonts w:ascii="Nunito Sans" w:hAnsi="Nunito Sans" w:cs="Arial"/>
                <w:b/>
              </w:rPr>
              <w:t>JOB PURPOSE</w:t>
            </w:r>
          </w:p>
          <w:p w14:paraId="052E8F53" w14:textId="77777777" w:rsidR="00FC227B" w:rsidRPr="00227750" w:rsidRDefault="00FC227B" w:rsidP="00FC227B">
            <w:pPr>
              <w:rPr>
                <w:rFonts w:ascii="Nunito Sans" w:hAnsi="Nunito Sans" w:cs="Arial"/>
                <w:b/>
              </w:rPr>
            </w:pPr>
          </w:p>
          <w:p w14:paraId="0CF132F4" w14:textId="38CA0A34" w:rsidR="00FC227B" w:rsidRDefault="00FC227B" w:rsidP="00FC227B">
            <w:pPr>
              <w:jc w:val="both"/>
              <w:rPr>
                <w:rFonts w:ascii="Nunito Sans" w:hAnsi="Nunito Sans" w:cs="Arial"/>
              </w:rPr>
            </w:pPr>
            <w:r w:rsidRPr="00281607">
              <w:rPr>
                <w:rFonts w:ascii="Nunito Sans" w:hAnsi="Nunito Sans" w:cs="Arial"/>
              </w:rPr>
              <w:t xml:space="preserve">As the DBA lead, </w:t>
            </w:r>
            <w:r>
              <w:rPr>
                <w:rFonts w:ascii="Nunito Sans" w:hAnsi="Nunito Sans" w:cs="Arial"/>
              </w:rPr>
              <w:t>you will be</w:t>
            </w:r>
            <w:r w:rsidRPr="00281607">
              <w:rPr>
                <w:rFonts w:ascii="Nunito Sans" w:hAnsi="Nunito Sans" w:cs="Arial"/>
              </w:rPr>
              <w:t xml:space="preserve"> responsible for ensuring the efficiency and seamless operation of</w:t>
            </w:r>
            <w:r w:rsidR="0065473F">
              <w:rPr>
                <w:rFonts w:ascii="Nunito Sans" w:hAnsi="Nunito Sans" w:cs="Arial"/>
              </w:rPr>
              <w:t xml:space="preserve"> the</w:t>
            </w:r>
            <w:r w:rsidRPr="00281607">
              <w:rPr>
                <w:rFonts w:ascii="Nunito Sans" w:hAnsi="Nunito Sans" w:cs="Arial"/>
              </w:rPr>
              <w:t xml:space="preserve"> </w:t>
            </w:r>
            <w:r>
              <w:rPr>
                <w:rFonts w:ascii="Nunito Sans" w:hAnsi="Nunito Sans" w:cs="Arial"/>
              </w:rPr>
              <w:t>C</w:t>
            </w:r>
            <w:r w:rsidR="0065473F">
              <w:rPr>
                <w:rFonts w:ascii="Nunito Sans" w:hAnsi="Nunito Sans" w:cs="Arial"/>
              </w:rPr>
              <w:t>LEO</w:t>
            </w:r>
            <w:r>
              <w:rPr>
                <w:rFonts w:ascii="Nunito Sans" w:hAnsi="Nunito Sans" w:cs="Arial"/>
              </w:rPr>
              <w:t xml:space="preserve"> Systems</w:t>
            </w:r>
            <w:r w:rsidRPr="00281607">
              <w:rPr>
                <w:rFonts w:ascii="Nunito Sans" w:hAnsi="Nunito Sans" w:cs="Arial"/>
              </w:rPr>
              <w:t xml:space="preserve"> database infrastructure. Overseeing </w:t>
            </w:r>
            <w:r>
              <w:rPr>
                <w:rFonts w:ascii="Nunito Sans" w:hAnsi="Nunito Sans" w:cs="Arial"/>
              </w:rPr>
              <w:t>our DBA team</w:t>
            </w:r>
            <w:r w:rsidRPr="00281607">
              <w:rPr>
                <w:rFonts w:ascii="Nunito Sans" w:hAnsi="Nunito Sans" w:cs="Arial"/>
              </w:rPr>
              <w:t>,</w:t>
            </w:r>
            <w:r>
              <w:rPr>
                <w:rFonts w:ascii="Nunito Sans" w:hAnsi="Nunito Sans" w:cs="Arial"/>
              </w:rPr>
              <w:t xml:space="preserve"> providing team leadership while </w:t>
            </w:r>
            <w:r w:rsidRPr="00281607">
              <w:rPr>
                <w:rFonts w:ascii="Nunito Sans" w:hAnsi="Nunito Sans" w:cs="Arial"/>
              </w:rPr>
              <w:t>tak</w:t>
            </w:r>
            <w:r>
              <w:rPr>
                <w:rFonts w:ascii="Nunito Sans" w:hAnsi="Nunito Sans" w:cs="Arial"/>
              </w:rPr>
              <w:t>ing</w:t>
            </w:r>
            <w:r w:rsidRPr="00281607">
              <w:rPr>
                <w:rFonts w:ascii="Nunito Sans" w:hAnsi="Nunito Sans" w:cs="Arial"/>
              </w:rPr>
              <w:t xml:space="preserve"> charge of designing, implementing, and maintaining the database systems that are the foundation of critical business applications. </w:t>
            </w:r>
          </w:p>
          <w:p w14:paraId="1C3C76A9" w14:textId="77777777" w:rsidR="00FC227B" w:rsidRDefault="00FC227B" w:rsidP="00FC227B">
            <w:pPr>
              <w:jc w:val="both"/>
              <w:rPr>
                <w:rFonts w:ascii="Nunito Sans" w:hAnsi="Nunito Sans" w:cs="Arial"/>
              </w:rPr>
            </w:pPr>
          </w:p>
          <w:p w14:paraId="56A0F7D3" w14:textId="77777777" w:rsidR="00FC227B" w:rsidRDefault="00FC227B" w:rsidP="00FC227B">
            <w:pPr>
              <w:jc w:val="both"/>
              <w:rPr>
                <w:rFonts w:ascii="Nunito Sans" w:hAnsi="Nunito Sans" w:cs="Arial"/>
              </w:rPr>
            </w:pPr>
            <w:r w:rsidRPr="00281607">
              <w:rPr>
                <w:rFonts w:ascii="Nunito Sans" w:hAnsi="Nunito Sans" w:cs="Arial"/>
              </w:rPr>
              <w:t xml:space="preserve">The post holder is responsible for optimizing database performance, safeguarding data integrity, and implementing security measures to protect sensitive information. They also lead in capacity planning, troubleshooting database issues, and collaborating with cross-functional teams on backup, recovery strategies, and more. </w:t>
            </w:r>
          </w:p>
          <w:p w14:paraId="78504FF6" w14:textId="77777777" w:rsidR="00FC227B" w:rsidRDefault="00FC227B" w:rsidP="00FC227B">
            <w:pPr>
              <w:jc w:val="both"/>
              <w:rPr>
                <w:rFonts w:ascii="Nunito Sans" w:hAnsi="Nunito Sans" w:cs="Arial"/>
              </w:rPr>
            </w:pPr>
          </w:p>
          <w:p w14:paraId="3C18894D" w14:textId="77777777" w:rsidR="00FC227B" w:rsidRPr="00227750" w:rsidRDefault="00FC227B" w:rsidP="00FC227B">
            <w:pPr>
              <w:jc w:val="both"/>
              <w:rPr>
                <w:rFonts w:ascii="Nunito Sans" w:hAnsi="Nunito Sans" w:cs="Arial"/>
              </w:rPr>
            </w:pPr>
            <w:r w:rsidRPr="00281607">
              <w:rPr>
                <w:rFonts w:ascii="Nunito Sans" w:hAnsi="Nunito Sans" w:cs="Arial"/>
              </w:rPr>
              <w:t>The role</w:t>
            </w:r>
            <w:r>
              <w:rPr>
                <w:rFonts w:ascii="Nunito Sans" w:hAnsi="Nunito Sans" w:cs="Arial"/>
              </w:rPr>
              <w:t xml:space="preserve"> also</w:t>
            </w:r>
            <w:r w:rsidRPr="00281607">
              <w:rPr>
                <w:rFonts w:ascii="Nunito Sans" w:hAnsi="Nunito Sans" w:cs="Arial"/>
              </w:rPr>
              <w:t xml:space="preserve"> involves setting best practices, ensuring adherence to industry standards, and contributing to strategic database-related initiatives that align with the organization's goals.</w:t>
            </w:r>
          </w:p>
          <w:p w14:paraId="36CB64FD" w14:textId="77777777" w:rsidR="00FC227B" w:rsidRPr="00227750" w:rsidRDefault="00FC227B" w:rsidP="00FC227B">
            <w:pPr>
              <w:jc w:val="both"/>
              <w:rPr>
                <w:rFonts w:ascii="Nunito Sans" w:hAnsi="Nunito Sans" w:cs="Arial"/>
              </w:rPr>
            </w:pPr>
          </w:p>
        </w:tc>
      </w:tr>
      <w:tr w:rsidR="00FC227B" w:rsidRPr="00227750" w14:paraId="3FBD1303" w14:textId="77777777" w:rsidTr="00227750">
        <w:tc>
          <w:tcPr>
            <w:tcW w:w="9252" w:type="dxa"/>
            <w:gridSpan w:val="2"/>
          </w:tcPr>
          <w:p w14:paraId="4BEA6246" w14:textId="77777777" w:rsidR="00FC227B" w:rsidRPr="00227750" w:rsidRDefault="00FC227B" w:rsidP="00FC227B">
            <w:pPr>
              <w:jc w:val="both"/>
              <w:rPr>
                <w:rFonts w:ascii="Nunito Sans" w:hAnsi="Nunito Sans" w:cs="Arial"/>
                <w:b/>
              </w:rPr>
            </w:pPr>
          </w:p>
          <w:p w14:paraId="79C8E713" w14:textId="55C3BE05" w:rsidR="00FC227B" w:rsidRDefault="00FC227B" w:rsidP="00FC227B">
            <w:pPr>
              <w:jc w:val="both"/>
              <w:rPr>
                <w:rFonts w:ascii="Nunito Sans" w:hAnsi="Nunito Sans" w:cs="Arial"/>
                <w:b/>
              </w:rPr>
            </w:pPr>
            <w:r w:rsidRPr="00227750">
              <w:rPr>
                <w:rFonts w:ascii="Nunito Sans" w:hAnsi="Nunito Sans" w:cs="Arial"/>
                <w:b/>
              </w:rPr>
              <w:t>KEY RESPONSIBILITES AND ACCOUNTABILITIES</w:t>
            </w:r>
          </w:p>
          <w:p w14:paraId="515DB2C3" w14:textId="77777777" w:rsidR="00FC227B" w:rsidRPr="00227750" w:rsidRDefault="00FC227B" w:rsidP="00FC227B">
            <w:pPr>
              <w:jc w:val="both"/>
              <w:rPr>
                <w:rFonts w:ascii="Nunito Sans" w:hAnsi="Nunito Sans" w:cs="Arial"/>
                <w:b/>
              </w:rPr>
            </w:pPr>
          </w:p>
          <w:p w14:paraId="789D51BB" w14:textId="77777777" w:rsidR="00FC227B" w:rsidRPr="007529EC" w:rsidRDefault="00FC227B" w:rsidP="005E6C80">
            <w:pPr>
              <w:numPr>
                <w:ilvl w:val="0"/>
                <w:numId w:val="2"/>
              </w:numPr>
              <w:jc w:val="both"/>
              <w:rPr>
                <w:rFonts w:ascii="Nunito Sans" w:hAnsi="Nunito Sans" w:cs="Arial"/>
              </w:rPr>
            </w:pPr>
            <w:r>
              <w:rPr>
                <w:rFonts w:ascii="Nunito Sans" w:hAnsi="Nunito Sans" w:cs="Arial"/>
              </w:rPr>
              <w:t>M</w:t>
            </w:r>
            <w:r w:rsidRPr="007529EC">
              <w:rPr>
                <w:rFonts w:ascii="Nunito Sans" w:hAnsi="Nunito Sans" w:cs="Arial"/>
              </w:rPr>
              <w:t>anaging the organization's database systems, ensuring compliance with data protection regulations and NHS security protocols.</w:t>
            </w:r>
          </w:p>
          <w:p w14:paraId="465577C8"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t>Design, implement, and maintain a robust and secure</w:t>
            </w:r>
            <w:r>
              <w:rPr>
                <w:rFonts w:ascii="Nunito Sans" w:hAnsi="Nunito Sans" w:cs="Arial"/>
              </w:rPr>
              <w:t xml:space="preserve"> MS SQL </w:t>
            </w:r>
            <w:r w:rsidRPr="007529EC">
              <w:rPr>
                <w:rFonts w:ascii="Nunito Sans" w:hAnsi="Nunito Sans" w:cs="Arial"/>
              </w:rPr>
              <w:t>database infrastructure to support critical medical applications while optimizing database performance.</w:t>
            </w:r>
          </w:p>
          <w:p w14:paraId="57E10F71"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t>Ensure data integrity and accuracy, particularly in patient records and medical information, through rigorous data validation, quality control measures, and proactive issue resolution.</w:t>
            </w:r>
          </w:p>
          <w:p w14:paraId="701A4F72"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t>Collaborate with cross-functional teams to develop and implement comprehensive backup, disaster recovery, and data retention strategies for continuous availability of data</w:t>
            </w:r>
            <w:r>
              <w:rPr>
                <w:rFonts w:ascii="Nunito Sans" w:hAnsi="Nunito Sans" w:cs="Arial"/>
              </w:rPr>
              <w:t xml:space="preserve">, </w:t>
            </w:r>
            <w:r w:rsidRPr="00944275">
              <w:rPr>
                <w:rFonts w:ascii="Nunito Sans" w:hAnsi="Nunito Sans" w:cs="Arial"/>
              </w:rPr>
              <w:t>especially within MS SQL environments.</w:t>
            </w:r>
          </w:p>
          <w:p w14:paraId="3C66A9BF"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t>Lead capacity planning efforts to anticipate and accommodate growing data needs driven by medical operations and research initiatives and contribute expertise to strategic decision-making.</w:t>
            </w:r>
          </w:p>
          <w:p w14:paraId="498ADC6D"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lastRenderedPageBreak/>
              <w:t>Stay current with industry best practices, technological advancements, and NHS guidelines to evolve the database infrastructure effectively to meet evolving medical needs and standards.</w:t>
            </w:r>
          </w:p>
          <w:p w14:paraId="6F372BD8" w14:textId="77777777" w:rsidR="00FC227B" w:rsidRPr="007529EC" w:rsidRDefault="00FC227B" w:rsidP="005E6C80">
            <w:pPr>
              <w:numPr>
                <w:ilvl w:val="0"/>
                <w:numId w:val="2"/>
              </w:numPr>
              <w:jc w:val="both"/>
              <w:rPr>
                <w:rFonts w:ascii="Nunito Sans" w:hAnsi="Nunito Sans" w:cs="Arial"/>
              </w:rPr>
            </w:pPr>
            <w:r w:rsidRPr="007529EC">
              <w:rPr>
                <w:rFonts w:ascii="Nunito Sans" w:hAnsi="Nunito Sans" w:cs="Arial"/>
              </w:rPr>
              <w:t xml:space="preserve">Take accountability for the overall performance, reliability, and security of </w:t>
            </w:r>
            <w:r>
              <w:rPr>
                <w:rFonts w:ascii="Nunito Sans" w:hAnsi="Nunito Sans" w:cs="Arial"/>
              </w:rPr>
              <w:t xml:space="preserve">the </w:t>
            </w:r>
            <w:r w:rsidRPr="007529EC">
              <w:rPr>
                <w:rFonts w:ascii="Nunito Sans" w:hAnsi="Nunito Sans" w:cs="Arial"/>
              </w:rPr>
              <w:t>database systems and ensure timely issue resolution to prevent disruptions.</w:t>
            </w:r>
          </w:p>
          <w:p w14:paraId="0AF1FE1E" w14:textId="1BA3870A" w:rsidR="00FC227B" w:rsidRDefault="00FC227B" w:rsidP="005E6C80">
            <w:pPr>
              <w:numPr>
                <w:ilvl w:val="0"/>
                <w:numId w:val="2"/>
              </w:numPr>
              <w:jc w:val="both"/>
              <w:rPr>
                <w:rFonts w:ascii="Nunito Sans" w:hAnsi="Nunito Sans" w:cs="Arial"/>
              </w:rPr>
            </w:pPr>
            <w:r w:rsidRPr="007529EC">
              <w:rPr>
                <w:rFonts w:ascii="Nunito Sans" w:hAnsi="Nunito Sans" w:cs="Arial"/>
              </w:rPr>
              <w:t>Provide accountable leadership for the DBA team's development and performance, fostering a high level of expertise, productivity, and collaboration.</w:t>
            </w:r>
          </w:p>
          <w:p w14:paraId="1BE869E3" w14:textId="582C9AD8" w:rsidR="005E6C80" w:rsidRDefault="005E6C80" w:rsidP="005E6C80">
            <w:pPr>
              <w:numPr>
                <w:ilvl w:val="0"/>
                <w:numId w:val="2"/>
              </w:numPr>
              <w:jc w:val="both"/>
              <w:rPr>
                <w:rFonts w:ascii="Nunito Sans" w:hAnsi="Nunito Sans" w:cs="Arial"/>
              </w:rPr>
            </w:pPr>
            <w:r>
              <w:rPr>
                <w:rFonts w:ascii="Nunito Sans" w:hAnsi="Nunito Sans" w:cs="Arial"/>
              </w:rPr>
              <w:t xml:space="preserve">Provide emergency on-call as agreed and in accordance with the contract of employment. </w:t>
            </w:r>
          </w:p>
          <w:p w14:paraId="702EF0AC" w14:textId="1B39DECA" w:rsidR="005E6C80" w:rsidRPr="005E6C80" w:rsidRDefault="005E6C80" w:rsidP="005E6C80">
            <w:pPr>
              <w:numPr>
                <w:ilvl w:val="0"/>
                <w:numId w:val="2"/>
              </w:numPr>
              <w:jc w:val="both"/>
              <w:rPr>
                <w:rFonts w:ascii="Nunito Sans" w:hAnsi="Nunito Sans" w:cs="Arial"/>
              </w:rPr>
            </w:pPr>
            <w:r>
              <w:rPr>
                <w:rFonts w:ascii="Nunito Sans" w:hAnsi="Nunito Sans" w:cs="Arial"/>
              </w:rPr>
              <w:t xml:space="preserve">Undertake any other duties which may reasonably be required, commensurate with the role, bearing in mind the developing needs and demands of the company. </w:t>
            </w:r>
          </w:p>
          <w:p w14:paraId="00AE74A2" w14:textId="77777777" w:rsidR="00FC227B" w:rsidRPr="00227750" w:rsidRDefault="00FC227B" w:rsidP="00FC227B">
            <w:pPr>
              <w:jc w:val="both"/>
              <w:rPr>
                <w:rFonts w:ascii="Nunito Sans" w:hAnsi="Nunito Sans" w:cs="Arial"/>
                <w:b/>
              </w:rPr>
            </w:pPr>
          </w:p>
        </w:tc>
      </w:tr>
      <w:tr w:rsidR="00FC227B" w:rsidRPr="00227750" w14:paraId="1C769E96" w14:textId="77777777" w:rsidTr="00227750">
        <w:tc>
          <w:tcPr>
            <w:tcW w:w="9252" w:type="dxa"/>
            <w:gridSpan w:val="2"/>
          </w:tcPr>
          <w:p w14:paraId="538F41B7" w14:textId="77777777" w:rsidR="00FC227B" w:rsidRPr="00227750" w:rsidRDefault="00FC227B" w:rsidP="00FC227B">
            <w:pPr>
              <w:jc w:val="both"/>
              <w:rPr>
                <w:rFonts w:ascii="Nunito Sans" w:hAnsi="Nunito Sans" w:cs="Arial"/>
                <w:b/>
              </w:rPr>
            </w:pPr>
          </w:p>
          <w:p w14:paraId="39D8F6CD" w14:textId="77777777" w:rsidR="00FC227B" w:rsidRPr="00227750" w:rsidRDefault="00FC227B" w:rsidP="00FC227B">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C227B" w:rsidRPr="00227750" w:rsidRDefault="00FC227B" w:rsidP="00FC227B">
            <w:pPr>
              <w:jc w:val="both"/>
              <w:rPr>
                <w:rFonts w:ascii="Nunito Sans" w:hAnsi="Nunito Sans" w:cs="Arial"/>
              </w:rPr>
            </w:pPr>
          </w:p>
          <w:p w14:paraId="14A41DD5" w14:textId="0A81A70E" w:rsidR="00FC227B" w:rsidRPr="00227750" w:rsidRDefault="00FC227B" w:rsidP="00FC227B">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demonstrate excellent communication and interpersonal skills at all times</w:t>
            </w:r>
            <w:proofErr w:type="gramEnd"/>
            <w:r>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C227B" w:rsidRPr="00227750" w:rsidRDefault="00FC227B" w:rsidP="00FC227B">
            <w:pPr>
              <w:pStyle w:val="BodyTextIndent"/>
              <w:spacing w:after="0"/>
              <w:ind w:left="0"/>
              <w:jc w:val="both"/>
              <w:rPr>
                <w:rFonts w:ascii="Nunito Sans" w:hAnsi="Nunito Sans" w:cs="Arial"/>
                <w:b/>
              </w:rPr>
            </w:pPr>
          </w:p>
        </w:tc>
      </w:tr>
      <w:tr w:rsidR="00FC227B" w:rsidRPr="00227750" w14:paraId="5F30B4F0" w14:textId="77777777" w:rsidTr="00227750">
        <w:tc>
          <w:tcPr>
            <w:tcW w:w="9252" w:type="dxa"/>
            <w:gridSpan w:val="2"/>
          </w:tcPr>
          <w:p w14:paraId="0DAE93AC" w14:textId="77777777" w:rsidR="00FC227B" w:rsidRPr="00227750" w:rsidRDefault="00FC227B" w:rsidP="00FC227B">
            <w:pPr>
              <w:jc w:val="both"/>
              <w:rPr>
                <w:rFonts w:ascii="Nunito Sans" w:hAnsi="Nunito Sans" w:cs="Arial"/>
                <w:b/>
              </w:rPr>
            </w:pPr>
          </w:p>
          <w:p w14:paraId="7D63E348" w14:textId="77777777" w:rsidR="00FC227B" w:rsidRPr="00227750" w:rsidRDefault="00FC227B" w:rsidP="00FC227B">
            <w:pPr>
              <w:jc w:val="both"/>
              <w:rPr>
                <w:rFonts w:ascii="Nunito Sans" w:hAnsi="Nunito Sans" w:cs="Arial"/>
                <w:b/>
              </w:rPr>
            </w:pPr>
            <w:r w:rsidRPr="00227750">
              <w:rPr>
                <w:rFonts w:ascii="Nunito Sans" w:hAnsi="Nunito Sans" w:cs="Arial"/>
                <w:b/>
              </w:rPr>
              <w:t>ENVIRONMENT</w:t>
            </w:r>
          </w:p>
          <w:p w14:paraId="7C132B07" w14:textId="2347F511" w:rsidR="00FC227B" w:rsidRDefault="00FC227B" w:rsidP="00FC227B">
            <w:pPr>
              <w:jc w:val="both"/>
              <w:rPr>
                <w:rFonts w:ascii="Nunito Sans" w:hAnsi="Nunito Sans" w:cs="Arial"/>
                <w:b/>
              </w:rPr>
            </w:pPr>
          </w:p>
          <w:p w14:paraId="3AEE6AC1" w14:textId="1DD4BD16" w:rsidR="00FC227B" w:rsidRPr="00C633D5" w:rsidRDefault="00FC227B" w:rsidP="00FC227B">
            <w:pPr>
              <w:jc w:val="both"/>
              <w:rPr>
                <w:rFonts w:ascii="Nunito Sans" w:hAnsi="Nunito Sans" w:cs="Arial"/>
              </w:rPr>
            </w:pPr>
            <w:r w:rsidRPr="00C633D5">
              <w:rPr>
                <w:rFonts w:ascii="Nunito Sans" w:hAnsi="Nunito Sans" w:cs="Arial"/>
              </w:rPr>
              <w:t>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the market is welcoming its innovation and CLEO Systems has already broken-even from a financial perspective.</w:t>
            </w:r>
          </w:p>
          <w:p w14:paraId="67823059" w14:textId="77777777" w:rsidR="00FC227B" w:rsidRPr="00C633D5" w:rsidRDefault="00FC227B" w:rsidP="00FC227B">
            <w:pPr>
              <w:jc w:val="both"/>
              <w:rPr>
                <w:rFonts w:ascii="Nunito Sans" w:hAnsi="Nunito Sans" w:cs="Arial"/>
              </w:rPr>
            </w:pPr>
          </w:p>
          <w:p w14:paraId="06669EB6" w14:textId="23D36E5E" w:rsidR="00FC227B" w:rsidRPr="00154224" w:rsidRDefault="00FC227B" w:rsidP="00FC227B">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C227B" w:rsidRPr="00227750" w:rsidRDefault="00FC227B" w:rsidP="00FC227B">
            <w:pPr>
              <w:jc w:val="both"/>
              <w:rPr>
                <w:rFonts w:ascii="Nunito Sans" w:hAnsi="Nunito Sans" w:cs="Arial"/>
              </w:rPr>
            </w:pPr>
          </w:p>
          <w:p w14:paraId="3337D21D" w14:textId="77777777" w:rsidR="00FC227B" w:rsidRDefault="00FC227B" w:rsidP="00FC227B">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FC227B" w:rsidRDefault="00FC227B" w:rsidP="00FC227B">
            <w:pPr>
              <w:jc w:val="both"/>
              <w:rPr>
                <w:rFonts w:ascii="Nunito Sans" w:hAnsi="Nunito Sans" w:cs="Arial"/>
              </w:rPr>
            </w:pPr>
          </w:p>
          <w:p w14:paraId="1E1C809D" w14:textId="77777777" w:rsidR="00FC227B" w:rsidRPr="00F30A76" w:rsidRDefault="00FC227B" w:rsidP="00FC227B">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FC227B" w:rsidRPr="00227750" w:rsidRDefault="00FC227B" w:rsidP="00FC227B">
            <w:pPr>
              <w:jc w:val="both"/>
              <w:rPr>
                <w:rFonts w:ascii="Nunito Sans" w:hAnsi="Nunito Sans" w:cs="Arial"/>
              </w:rPr>
            </w:pPr>
          </w:p>
        </w:tc>
      </w:tr>
      <w:tr w:rsidR="00FC227B" w:rsidRPr="00227750" w14:paraId="34A6842A" w14:textId="77777777" w:rsidTr="00227750">
        <w:tc>
          <w:tcPr>
            <w:tcW w:w="9252" w:type="dxa"/>
            <w:gridSpan w:val="2"/>
          </w:tcPr>
          <w:p w14:paraId="6A9A4CA0" w14:textId="77777777" w:rsidR="00FC227B" w:rsidRPr="00227750" w:rsidRDefault="00FC227B" w:rsidP="00FC227B">
            <w:pPr>
              <w:jc w:val="both"/>
              <w:rPr>
                <w:rFonts w:ascii="Nunito Sans" w:hAnsi="Nunito Sans" w:cs="Arial"/>
                <w:b/>
              </w:rPr>
            </w:pPr>
          </w:p>
          <w:p w14:paraId="3C7A967A" w14:textId="77777777" w:rsidR="00FC227B" w:rsidRPr="00227750" w:rsidRDefault="00FC227B" w:rsidP="00FC227B">
            <w:pPr>
              <w:jc w:val="both"/>
              <w:rPr>
                <w:rFonts w:ascii="Nunito Sans" w:hAnsi="Nunito Sans" w:cs="Arial"/>
                <w:b/>
              </w:rPr>
            </w:pPr>
            <w:r w:rsidRPr="00227750">
              <w:rPr>
                <w:rFonts w:ascii="Nunito Sans" w:hAnsi="Nunito Sans" w:cs="Arial"/>
                <w:b/>
              </w:rPr>
              <w:t>HEALTH AND SAFETY</w:t>
            </w:r>
          </w:p>
          <w:p w14:paraId="727973AF" w14:textId="77777777" w:rsidR="00FC227B" w:rsidRDefault="00FC227B" w:rsidP="00FC227B">
            <w:pPr>
              <w:jc w:val="both"/>
              <w:rPr>
                <w:rFonts w:ascii="Nunito Sans" w:hAnsi="Nunito Sans" w:cs="Arial"/>
              </w:rPr>
            </w:pPr>
          </w:p>
          <w:p w14:paraId="3857EBA6" w14:textId="79532309" w:rsidR="00FC227B" w:rsidRDefault="00FC227B" w:rsidP="00FC227B">
            <w:pPr>
              <w:jc w:val="both"/>
              <w:rPr>
                <w:rFonts w:ascii="Nunito Sans" w:hAnsi="Nunito Sans" w:cs="Arial"/>
              </w:rPr>
            </w:pPr>
            <w:r>
              <w:rPr>
                <w:rFonts w:ascii="Nunito Sans" w:hAnsi="Nunito Sans" w:cs="Arial"/>
              </w:rPr>
              <w:t>The post holder will be required to comply with the duties placed on employees of CLEO Systems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FC227B" w:rsidRDefault="00FC227B" w:rsidP="00FC227B">
            <w:pPr>
              <w:jc w:val="both"/>
              <w:rPr>
                <w:rFonts w:ascii="Nunito Sans" w:hAnsi="Nunito Sans" w:cs="Arial"/>
              </w:rPr>
            </w:pPr>
          </w:p>
          <w:p w14:paraId="5A879306" w14:textId="77777777"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FC227B" w:rsidRPr="00665976" w:rsidRDefault="00FC227B" w:rsidP="00FC227B">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FC227B" w:rsidRPr="00227750" w14:paraId="77B03835" w14:textId="77777777" w:rsidTr="00227750">
        <w:tc>
          <w:tcPr>
            <w:tcW w:w="9252" w:type="dxa"/>
            <w:gridSpan w:val="2"/>
          </w:tcPr>
          <w:p w14:paraId="73291652" w14:textId="77777777" w:rsidR="00FC227B" w:rsidRPr="00227750" w:rsidRDefault="00FC227B" w:rsidP="00FC227B">
            <w:pPr>
              <w:jc w:val="both"/>
              <w:rPr>
                <w:rFonts w:ascii="Nunito Sans" w:hAnsi="Nunito Sans" w:cs="Arial"/>
                <w:b/>
              </w:rPr>
            </w:pPr>
          </w:p>
          <w:p w14:paraId="0A4A4A8B" w14:textId="77777777" w:rsidR="00FC227B" w:rsidRPr="00227750" w:rsidRDefault="00FC227B" w:rsidP="00FC227B">
            <w:pPr>
              <w:jc w:val="both"/>
              <w:rPr>
                <w:rFonts w:ascii="Nunito Sans" w:hAnsi="Nunito Sans" w:cs="Arial"/>
                <w:b/>
              </w:rPr>
            </w:pPr>
            <w:r w:rsidRPr="00227750">
              <w:rPr>
                <w:rFonts w:ascii="Nunito Sans" w:hAnsi="Nunito Sans" w:cs="Arial"/>
                <w:b/>
              </w:rPr>
              <w:t>EQUALITY AND DIVERSITY</w:t>
            </w:r>
          </w:p>
          <w:p w14:paraId="5F1A689F" w14:textId="77777777" w:rsidR="00FC227B" w:rsidRPr="00227750" w:rsidRDefault="00FC227B" w:rsidP="00FC227B">
            <w:pPr>
              <w:jc w:val="both"/>
              <w:rPr>
                <w:rFonts w:ascii="Nunito Sans" w:hAnsi="Nunito Sans" w:cs="Arial"/>
                <w:b/>
              </w:rPr>
            </w:pPr>
          </w:p>
          <w:p w14:paraId="3C8A8C5A" w14:textId="16392FB5" w:rsidR="00FC227B" w:rsidRPr="00C633D5" w:rsidRDefault="00FC227B" w:rsidP="00FC227B">
            <w:pPr>
              <w:jc w:val="both"/>
              <w:rPr>
                <w:rFonts w:ascii="Nunito Sans" w:hAnsi="Nunito Sans" w:cs="Arial"/>
              </w:rPr>
            </w:pPr>
            <w:r w:rsidRPr="00C633D5">
              <w:rPr>
                <w:rFonts w:ascii="Nunito Sans" w:hAnsi="Nunito Sans" w:cs="Arial"/>
              </w:rPr>
              <w:t xml:space="preserve">CLEO Systems and IC24 have </w:t>
            </w:r>
            <w:r>
              <w:rPr>
                <w:rFonts w:ascii="Nunito Sans" w:hAnsi="Nunito Sans" w:cs="Arial"/>
              </w:rPr>
              <w:t>a</w:t>
            </w:r>
            <w:r w:rsidRPr="00C633D5">
              <w:rPr>
                <w:rFonts w:ascii="Nunito Sans" w:hAnsi="Nunito Sans" w:cs="Arial"/>
              </w:rPr>
              <w:t xml:space="preserve"> Diversity</w:t>
            </w:r>
            <w:r>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FC227B" w:rsidRPr="00C633D5" w:rsidRDefault="00FC227B" w:rsidP="00FC227B">
            <w:pPr>
              <w:jc w:val="both"/>
              <w:rPr>
                <w:rFonts w:ascii="Nunito Sans" w:hAnsi="Nunito Sans" w:cs="Arial"/>
              </w:rPr>
            </w:pPr>
          </w:p>
          <w:p w14:paraId="22D6E0BA" w14:textId="77777777" w:rsidR="00FC227B" w:rsidRPr="00C633D5" w:rsidRDefault="00FC227B" w:rsidP="00FC227B">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FC227B" w:rsidRPr="00227750" w:rsidRDefault="00FC227B" w:rsidP="00FC227B">
            <w:pPr>
              <w:jc w:val="both"/>
              <w:rPr>
                <w:rFonts w:ascii="Nunito Sans" w:hAnsi="Nunito Sans" w:cs="Arial"/>
                <w:b/>
              </w:rPr>
            </w:pPr>
          </w:p>
        </w:tc>
      </w:tr>
      <w:tr w:rsidR="00FC227B" w:rsidRPr="00227750" w14:paraId="02611995" w14:textId="77777777" w:rsidTr="00227750">
        <w:tc>
          <w:tcPr>
            <w:tcW w:w="9252" w:type="dxa"/>
            <w:gridSpan w:val="2"/>
          </w:tcPr>
          <w:p w14:paraId="3E692EC9" w14:textId="77777777" w:rsidR="00FC227B" w:rsidRPr="00227750" w:rsidRDefault="00FC227B" w:rsidP="00FC227B">
            <w:pPr>
              <w:jc w:val="both"/>
              <w:rPr>
                <w:rFonts w:ascii="Nunito Sans" w:hAnsi="Nunito Sans" w:cs="Arial"/>
                <w:b/>
              </w:rPr>
            </w:pPr>
          </w:p>
          <w:p w14:paraId="6434A438" w14:textId="77777777" w:rsidR="00FC227B" w:rsidRPr="00227750" w:rsidRDefault="00FC227B" w:rsidP="00FC227B">
            <w:pPr>
              <w:rPr>
                <w:rFonts w:ascii="Nunito Sans" w:hAnsi="Nunito Sans" w:cs="Arial"/>
                <w:b/>
              </w:rPr>
            </w:pPr>
            <w:r w:rsidRPr="00227750">
              <w:rPr>
                <w:rFonts w:ascii="Nunito Sans" w:hAnsi="Nunito Sans" w:cs="Arial"/>
                <w:b/>
              </w:rPr>
              <w:t xml:space="preserve">INFORMATION GOVERNANCE </w:t>
            </w:r>
          </w:p>
          <w:p w14:paraId="528CD1F5" w14:textId="77777777" w:rsidR="00FC227B" w:rsidRPr="00227750" w:rsidRDefault="00FC227B" w:rsidP="00FC227B">
            <w:pPr>
              <w:jc w:val="both"/>
              <w:rPr>
                <w:rFonts w:ascii="Nunito Sans" w:hAnsi="Nunito Sans" w:cs="Arial"/>
              </w:rPr>
            </w:pPr>
          </w:p>
          <w:p w14:paraId="7F5F8721" w14:textId="2E952D38" w:rsidR="00FC227B" w:rsidRPr="00227750" w:rsidRDefault="00FC227B" w:rsidP="00FC227B">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FC227B" w:rsidRPr="00227750" w:rsidRDefault="00FC227B" w:rsidP="00FC227B">
            <w:pPr>
              <w:jc w:val="both"/>
              <w:rPr>
                <w:rFonts w:ascii="Nunito Sans" w:hAnsi="Nunito Sans" w:cs="Arial"/>
              </w:rPr>
            </w:pPr>
          </w:p>
          <w:p w14:paraId="5DFA1E0F" w14:textId="27A27138" w:rsidR="00FC227B" w:rsidRPr="00227750" w:rsidRDefault="00FC227B" w:rsidP="00FC227B">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C227B" w:rsidRPr="00227750" w:rsidRDefault="00FC227B" w:rsidP="00FC227B">
            <w:pPr>
              <w:jc w:val="both"/>
              <w:rPr>
                <w:rFonts w:ascii="Nunito Sans" w:hAnsi="Nunito Sans" w:cs="Arial"/>
                <w:b/>
              </w:rPr>
            </w:pPr>
          </w:p>
        </w:tc>
      </w:tr>
      <w:tr w:rsidR="00FC227B" w:rsidRPr="00227750" w14:paraId="019F070A" w14:textId="77777777" w:rsidTr="00227750">
        <w:tc>
          <w:tcPr>
            <w:tcW w:w="9252" w:type="dxa"/>
            <w:gridSpan w:val="2"/>
          </w:tcPr>
          <w:p w14:paraId="621F1EC7" w14:textId="77777777" w:rsidR="00FC227B" w:rsidRPr="00227750" w:rsidRDefault="00FC227B" w:rsidP="00FC227B">
            <w:pPr>
              <w:rPr>
                <w:rFonts w:ascii="Nunito Sans" w:hAnsi="Nunito Sans" w:cs="Arial"/>
                <w:b/>
              </w:rPr>
            </w:pPr>
          </w:p>
          <w:p w14:paraId="5EEC943B" w14:textId="77777777" w:rsidR="00FC227B" w:rsidRPr="00227750" w:rsidRDefault="00FC227B" w:rsidP="00FC227B">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C227B" w:rsidRPr="00227750" w:rsidRDefault="00FC227B" w:rsidP="00FC227B">
            <w:pPr>
              <w:ind w:right="283"/>
              <w:jc w:val="both"/>
              <w:rPr>
                <w:rFonts w:ascii="Nunito Sans" w:hAnsi="Nunito Sans"/>
                <w:lang w:val="en-US"/>
              </w:rPr>
            </w:pPr>
            <w:r w:rsidRPr="00227750">
              <w:rPr>
                <w:rFonts w:ascii="Nunito Sans" w:hAnsi="Nunito Sans"/>
                <w:lang w:val="en-US"/>
              </w:rPr>
              <w:t> </w:t>
            </w:r>
          </w:p>
          <w:p w14:paraId="49FA70CE" w14:textId="43DE13E2" w:rsidR="00FC227B" w:rsidRPr="00227750" w:rsidRDefault="00FC227B" w:rsidP="00FC227B">
            <w:pPr>
              <w:ind w:right="49"/>
              <w:jc w:val="both"/>
              <w:rPr>
                <w:rFonts w:ascii="Nunito Sans" w:hAnsi="Nunito Sans"/>
                <w:lang w:val="en-US"/>
              </w:rPr>
            </w:pPr>
            <w:r>
              <w:rPr>
                <w:rFonts w:ascii="Nunito Sans" w:hAnsi="Nunito Sans" w:cs="Arial"/>
                <w:lang w:val="en-US"/>
              </w:rPr>
              <w:t>We are</w:t>
            </w:r>
            <w:r w:rsidRPr="00227750">
              <w:rPr>
                <w:rFonts w:ascii="Nunito Sans" w:hAnsi="Nunito Sans" w:cs="Arial"/>
                <w:lang w:val="en-US"/>
              </w:rPr>
              <w:t xml:space="preserve"> committed to safeguarding and promoting the welfare of children, young </w:t>
            </w:r>
            <w:proofErr w:type="gramStart"/>
            <w:r w:rsidRPr="00227750">
              <w:rPr>
                <w:rFonts w:ascii="Nunito Sans" w:hAnsi="Nunito Sans" w:cs="Arial"/>
                <w:lang w:val="en-US"/>
              </w:rPr>
              <w:t>people</w:t>
            </w:r>
            <w:proofErr w:type="gramEnd"/>
            <w:r w:rsidRPr="00227750">
              <w:rPr>
                <w:rFonts w:ascii="Nunito Sans" w:hAnsi="Nunito Sans" w:cs="Arial"/>
                <w:lang w:val="en-US"/>
              </w:rPr>
              <w:t xml:space="preserve"> and vulnerable adults. All </w:t>
            </w:r>
            <w:r>
              <w:rPr>
                <w:rFonts w:ascii="Nunito Sans" w:hAnsi="Nunito Sans" w:cs="Arial"/>
                <w:lang w:val="en-US"/>
              </w:rPr>
              <w:t xml:space="preserve">colleagues </w:t>
            </w:r>
            <w:r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C227B" w:rsidRPr="00227750" w:rsidRDefault="00FC227B" w:rsidP="00FC227B">
            <w:pPr>
              <w:ind w:right="49"/>
              <w:jc w:val="both"/>
              <w:rPr>
                <w:rFonts w:ascii="Nunito Sans" w:hAnsi="Nunito Sans"/>
                <w:lang w:val="en-US"/>
              </w:rPr>
            </w:pPr>
          </w:p>
        </w:tc>
      </w:tr>
      <w:tr w:rsidR="00FC227B" w:rsidRPr="00227750" w14:paraId="0092F2A3" w14:textId="77777777" w:rsidTr="00227750">
        <w:tc>
          <w:tcPr>
            <w:tcW w:w="9252" w:type="dxa"/>
            <w:gridSpan w:val="2"/>
          </w:tcPr>
          <w:p w14:paraId="4CDDCE25" w14:textId="77777777" w:rsidR="00FC227B" w:rsidRPr="00227750" w:rsidRDefault="00FC227B" w:rsidP="00FC227B">
            <w:pPr>
              <w:jc w:val="both"/>
              <w:rPr>
                <w:rFonts w:ascii="Nunito Sans" w:hAnsi="Nunito Sans" w:cs="Arial"/>
                <w:b/>
              </w:rPr>
            </w:pPr>
          </w:p>
          <w:p w14:paraId="743A2E2B" w14:textId="77777777" w:rsidR="00FC227B" w:rsidRPr="00227750" w:rsidRDefault="00FC227B" w:rsidP="00FC227B">
            <w:pPr>
              <w:jc w:val="both"/>
              <w:rPr>
                <w:rFonts w:ascii="Nunito Sans" w:hAnsi="Nunito Sans" w:cs="Arial"/>
                <w:b/>
              </w:rPr>
            </w:pPr>
            <w:r w:rsidRPr="00227750">
              <w:rPr>
                <w:rFonts w:ascii="Nunito Sans" w:hAnsi="Nunito Sans" w:cs="Arial"/>
                <w:b/>
              </w:rPr>
              <w:t>DISCLOSURE AND BARRING SERVICE CHECKS</w:t>
            </w:r>
          </w:p>
          <w:p w14:paraId="770A0CEC" w14:textId="77777777" w:rsidR="00FC227B" w:rsidRPr="00227750" w:rsidRDefault="00FC227B" w:rsidP="00FC227B">
            <w:pPr>
              <w:jc w:val="both"/>
              <w:rPr>
                <w:rFonts w:ascii="Nunito Sans" w:hAnsi="Nunito Sans" w:cs="Arial"/>
              </w:rPr>
            </w:pPr>
            <w:r w:rsidRPr="00227750">
              <w:rPr>
                <w:rFonts w:ascii="Nunito Sans" w:hAnsi="Nunito Sans" w:cs="Arial"/>
              </w:rPr>
              <w:t xml:space="preserve"> </w:t>
            </w:r>
          </w:p>
          <w:p w14:paraId="579EA9C0" w14:textId="3BDE37A7" w:rsidR="00FC227B" w:rsidRPr="00227750" w:rsidRDefault="00FC227B" w:rsidP="00FC227B">
            <w:pPr>
              <w:jc w:val="both"/>
              <w:rPr>
                <w:rFonts w:ascii="Nunito Sans" w:hAnsi="Nunito Sans" w:cs="Arial"/>
              </w:rPr>
            </w:pPr>
            <w:r>
              <w:rPr>
                <w:rFonts w:ascii="Nunito Sans" w:hAnsi="Nunito Sans" w:cs="Arial"/>
              </w:rPr>
              <w:t>CLEO Systems and 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C227B" w:rsidRPr="00227750" w:rsidRDefault="00FC227B" w:rsidP="00FC227B">
            <w:pPr>
              <w:jc w:val="both"/>
              <w:rPr>
                <w:rFonts w:ascii="Nunito Sans" w:hAnsi="Nunito Sans" w:cs="Arial"/>
              </w:rPr>
            </w:pPr>
          </w:p>
          <w:p w14:paraId="2F6441CD" w14:textId="57F6EC68" w:rsidR="00FC227B" w:rsidRDefault="00FC227B" w:rsidP="00FC227B">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CLEO Systems and 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CLEO Systems and IC24</w:t>
            </w:r>
            <w:r w:rsidRPr="00227750">
              <w:rPr>
                <w:rFonts w:ascii="Nunito Sans" w:hAnsi="Nunito Sans" w:cs="Arial"/>
              </w:rPr>
              <w:t xml:space="preserve"> will require the post holder to undertake a basic DBS check.  </w:t>
            </w:r>
          </w:p>
          <w:p w14:paraId="03D3980E" w14:textId="77777777" w:rsidR="00FC227B" w:rsidRPr="00FC227B" w:rsidRDefault="00FC227B" w:rsidP="00FC227B">
            <w:pPr>
              <w:jc w:val="both"/>
              <w:rPr>
                <w:rFonts w:ascii="Nunito Sans" w:hAnsi="Nunito Sans" w:cs="Arial"/>
              </w:rPr>
            </w:pPr>
          </w:p>
          <w:p w14:paraId="677CFB0B" w14:textId="77777777" w:rsidR="00FC227B" w:rsidRPr="00FC227B" w:rsidRDefault="00FC227B" w:rsidP="00FC227B">
            <w:pPr>
              <w:jc w:val="both"/>
              <w:rPr>
                <w:rFonts w:ascii="Nunito Sans" w:hAnsi="Nunito Sans" w:cs="Arial"/>
              </w:rPr>
            </w:pPr>
            <w:r w:rsidRPr="00FC227B">
              <w:rPr>
                <w:rFonts w:ascii="Nunito Sans" w:hAnsi="Nunito Sans" w:cs="Arial"/>
              </w:rPr>
              <w:t xml:space="preserve">This post has been assessed as requiring a basic DBS check. </w:t>
            </w:r>
          </w:p>
          <w:p w14:paraId="275603E1" w14:textId="4FB79D82" w:rsidR="00FC227B" w:rsidRPr="00227750" w:rsidRDefault="00FC227B" w:rsidP="00FC227B">
            <w:pPr>
              <w:jc w:val="both"/>
              <w:rPr>
                <w:rFonts w:ascii="Nunito Sans" w:hAnsi="Nunito Sans" w:cs="Arial"/>
              </w:rPr>
            </w:pPr>
          </w:p>
          <w:p w14:paraId="29DF8F8E" w14:textId="77777777" w:rsidR="00FC227B" w:rsidRPr="00227750" w:rsidRDefault="00FC227B" w:rsidP="00FC227B">
            <w:pPr>
              <w:jc w:val="both"/>
              <w:rPr>
                <w:rFonts w:ascii="Nunito Sans" w:hAnsi="Nunito Sans" w:cs="Arial"/>
                <w:b/>
              </w:rPr>
            </w:pPr>
          </w:p>
        </w:tc>
      </w:tr>
      <w:tr w:rsidR="00FC227B" w:rsidRPr="00227750" w14:paraId="2C248493" w14:textId="77777777" w:rsidTr="00227750">
        <w:tc>
          <w:tcPr>
            <w:tcW w:w="9252" w:type="dxa"/>
            <w:gridSpan w:val="2"/>
          </w:tcPr>
          <w:p w14:paraId="20730599" w14:textId="77777777" w:rsidR="00FC227B" w:rsidRPr="00227750" w:rsidRDefault="00FC227B" w:rsidP="00FC227B">
            <w:pPr>
              <w:jc w:val="both"/>
              <w:rPr>
                <w:rFonts w:ascii="Nunito Sans" w:hAnsi="Nunito Sans" w:cs="Arial"/>
                <w:b/>
              </w:rPr>
            </w:pPr>
          </w:p>
          <w:p w14:paraId="77AA82C4" w14:textId="77777777" w:rsidR="00FC227B" w:rsidRPr="00227750" w:rsidRDefault="00FC227B" w:rsidP="00FC227B">
            <w:pPr>
              <w:rPr>
                <w:rFonts w:ascii="Nunito Sans" w:hAnsi="Nunito Sans" w:cs="Arial"/>
                <w:b/>
              </w:rPr>
            </w:pPr>
            <w:r w:rsidRPr="00227750">
              <w:rPr>
                <w:rFonts w:ascii="Nunito Sans" w:hAnsi="Nunito Sans" w:cs="Arial"/>
                <w:b/>
              </w:rPr>
              <w:t>REHABILITATION OF OFFENDERS ACT 1974</w:t>
            </w:r>
          </w:p>
          <w:p w14:paraId="636789C8" w14:textId="77777777" w:rsidR="00FC227B" w:rsidRPr="00227750" w:rsidRDefault="00FC227B" w:rsidP="00FC227B">
            <w:pPr>
              <w:rPr>
                <w:rFonts w:ascii="Nunito Sans" w:hAnsi="Nunito Sans" w:cs="Arial"/>
                <w:b/>
                <w:u w:val="single"/>
              </w:rPr>
            </w:pPr>
          </w:p>
          <w:p w14:paraId="161DA788" w14:textId="7E59F465" w:rsidR="00FC227B" w:rsidRDefault="00FC227B" w:rsidP="00FC227B">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CLEO Systems and IC24</w:t>
            </w:r>
            <w:r w:rsidRPr="00227750">
              <w:rPr>
                <w:rFonts w:ascii="Nunito Sans" w:hAnsi="Nunito Sans" w:cs="Arial"/>
              </w:rPr>
              <w:t xml:space="preserve"> will require the post holder to disclose all convictions, whether spent or unspent. </w:t>
            </w:r>
          </w:p>
          <w:p w14:paraId="2867F795" w14:textId="77777777" w:rsidR="00FC227B" w:rsidRPr="00896D5B" w:rsidRDefault="00FC227B" w:rsidP="00FC227B">
            <w:pPr>
              <w:jc w:val="both"/>
              <w:rPr>
                <w:rFonts w:ascii="Nunito Sans" w:hAnsi="Nunito Sans" w:cs="Arial"/>
                <w:highlight w:val="yellow"/>
              </w:rPr>
            </w:pPr>
          </w:p>
          <w:p w14:paraId="38451F59" w14:textId="3F5F9927" w:rsidR="00FC227B" w:rsidRPr="00665976" w:rsidRDefault="00FC227B" w:rsidP="00FC227B">
            <w:pPr>
              <w:jc w:val="both"/>
              <w:rPr>
                <w:rFonts w:ascii="Nunito Sans" w:hAnsi="Nunito Sans" w:cs="Arial"/>
              </w:rPr>
            </w:pPr>
            <w:r w:rsidRPr="00FC227B">
              <w:rPr>
                <w:rFonts w:ascii="Nunito Sans" w:hAnsi="Nunito Sans" w:cs="Arial"/>
              </w:rPr>
              <w:lastRenderedPageBreak/>
              <w:t xml:space="preserve">This post has been assessed as not being exempt from the provisions of the Rehabilitation of Offenders Act 1974; </w:t>
            </w:r>
            <w:proofErr w:type="gramStart"/>
            <w:r w:rsidRPr="00FC227B">
              <w:rPr>
                <w:rFonts w:ascii="Nunito Sans" w:hAnsi="Nunito Sans" w:cs="Arial"/>
              </w:rPr>
              <w:t>therefore</w:t>
            </w:r>
            <w:proofErr w:type="gramEnd"/>
            <w:r w:rsidRPr="00FC227B">
              <w:rPr>
                <w:rFonts w:ascii="Nunito Sans" w:hAnsi="Nunito Sans" w:cs="Arial"/>
              </w:rPr>
              <w:t xml:space="preserve"> the post holder is not required to disclose any spent convictions.</w:t>
            </w:r>
          </w:p>
          <w:p w14:paraId="7158DE25" w14:textId="77777777" w:rsidR="00FC227B" w:rsidRDefault="00FC227B" w:rsidP="00FC227B">
            <w:pPr>
              <w:jc w:val="both"/>
              <w:rPr>
                <w:rFonts w:ascii="Nunito Sans" w:hAnsi="Nunito Sans" w:cs="Arial"/>
                <w:b/>
              </w:rPr>
            </w:pPr>
          </w:p>
          <w:p w14:paraId="4ED067A2" w14:textId="3791D9AF" w:rsidR="00FC227B" w:rsidRPr="00227750" w:rsidRDefault="00FC227B" w:rsidP="00FC227B">
            <w:pPr>
              <w:jc w:val="both"/>
              <w:rPr>
                <w:rFonts w:ascii="Nunito Sans" w:hAnsi="Nunito Sans" w:cs="Arial"/>
                <w:b/>
              </w:rPr>
            </w:pPr>
          </w:p>
        </w:tc>
      </w:tr>
      <w:tr w:rsidR="00FC227B" w:rsidRPr="00227750" w14:paraId="1F262DDC" w14:textId="77777777" w:rsidTr="00227750">
        <w:tc>
          <w:tcPr>
            <w:tcW w:w="9252" w:type="dxa"/>
            <w:gridSpan w:val="2"/>
          </w:tcPr>
          <w:p w14:paraId="0FFEC343" w14:textId="77777777" w:rsidR="00FC227B" w:rsidRPr="00227750" w:rsidRDefault="00FC227B" w:rsidP="00FC227B">
            <w:pPr>
              <w:jc w:val="both"/>
              <w:rPr>
                <w:rFonts w:ascii="Nunito Sans" w:hAnsi="Nunito Sans" w:cs="Arial"/>
                <w:b/>
              </w:rPr>
            </w:pPr>
          </w:p>
          <w:p w14:paraId="3B959C3C" w14:textId="77777777" w:rsidR="00FC227B" w:rsidRPr="00227750" w:rsidRDefault="00FC227B" w:rsidP="00FC227B">
            <w:pPr>
              <w:rPr>
                <w:rFonts w:ascii="Nunito Sans" w:hAnsi="Nunito Sans" w:cs="Arial"/>
                <w:b/>
              </w:rPr>
            </w:pPr>
            <w:r w:rsidRPr="00227750">
              <w:rPr>
                <w:rFonts w:ascii="Nunito Sans" w:hAnsi="Nunito Sans" w:cs="Arial"/>
                <w:b/>
              </w:rPr>
              <w:t>PERFORMANCE AND DEVELOPMENT REVIEW</w:t>
            </w:r>
          </w:p>
          <w:p w14:paraId="75977ACB" w14:textId="77777777" w:rsidR="00FC227B" w:rsidRPr="00227750" w:rsidRDefault="00FC227B" w:rsidP="00FC227B">
            <w:pPr>
              <w:rPr>
                <w:rFonts w:ascii="Nunito Sans" w:hAnsi="Nunito Sans" w:cs="Arial"/>
                <w:b/>
              </w:rPr>
            </w:pPr>
          </w:p>
          <w:p w14:paraId="4F4EA526" w14:textId="44676B84" w:rsidR="00FC227B" w:rsidRPr="00227750" w:rsidRDefault="00FC227B" w:rsidP="00FC227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C227B" w:rsidRPr="00227750" w:rsidRDefault="00FC227B" w:rsidP="00FC227B">
            <w:pPr>
              <w:jc w:val="both"/>
              <w:rPr>
                <w:rFonts w:ascii="Nunito Sans" w:hAnsi="Nunito Sans" w:cs="Arial"/>
                <w:b/>
              </w:rPr>
            </w:pPr>
          </w:p>
        </w:tc>
      </w:tr>
      <w:tr w:rsidR="00FC227B" w:rsidRPr="00227750" w14:paraId="412A3410" w14:textId="77777777" w:rsidTr="00227750">
        <w:tc>
          <w:tcPr>
            <w:tcW w:w="9252" w:type="dxa"/>
            <w:gridSpan w:val="2"/>
          </w:tcPr>
          <w:p w14:paraId="16BA163C" w14:textId="77777777" w:rsidR="00FC227B" w:rsidRPr="00227750" w:rsidRDefault="00FC227B" w:rsidP="00FC227B">
            <w:pPr>
              <w:jc w:val="both"/>
              <w:rPr>
                <w:rFonts w:ascii="Nunito Sans" w:hAnsi="Nunito Sans" w:cs="Arial"/>
                <w:b/>
              </w:rPr>
            </w:pPr>
          </w:p>
          <w:p w14:paraId="7BF3AFF2" w14:textId="77777777" w:rsidR="00FC227B" w:rsidRPr="00227750" w:rsidRDefault="00FC227B" w:rsidP="00FC227B">
            <w:pPr>
              <w:rPr>
                <w:rFonts w:ascii="Nunito Sans" w:hAnsi="Nunito Sans" w:cs="Arial"/>
                <w:b/>
              </w:rPr>
            </w:pPr>
            <w:r w:rsidRPr="00227750">
              <w:rPr>
                <w:rFonts w:ascii="Nunito Sans" w:hAnsi="Nunito Sans" w:cs="Arial"/>
                <w:b/>
              </w:rPr>
              <w:t>VARIATIONS</w:t>
            </w:r>
          </w:p>
          <w:p w14:paraId="4EB1C0F0" w14:textId="77777777" w:rsidR="00FC227B" w:rsidRPr="00227750" w:rsidRDefault="00FC227B" w:rsidP="00FC227B">
            <w:pPr>
              <w:rPr>
                <w:rFonts w:ascii="Nunito Sans" w:hAnsi="Nunito Sans" w:cs="Arial"/>
              </w:rPr>
            </w:pPr>
          </w:p>
          <w:p w14:paraId="144391EE" w14:textId="63830D05" w:rsidR="00FC227B" w:rsidRPr="00227750" w:rsidRDefault="00FC227B" w:rsidP="00FC227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C227B" w:rsidRPr="00227750" w:rsidRDefault="00FC227B" w:rsidP="00FC227B">
            <w:pPr>
              <w:jc w:val="both"/>
              <w:rPr>
                <w:rFonts w:ascii="Nunito Sans" w:hAnsi="Nunito Sans" w:cs="Arial"/>
              </w:rPr>
            </w:pPr>
          </w:p>
          <w:p w14:paraId="23798D0F" w14:textId="0BA0ADCF" w:rsidR="00FC227B" w:rsidRPr="00227750" w:rsidRDefault="00FC227B" w:rsidP="00FC227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FC227B" w:rsidRPr="00227750" w:rsidRDefault="00FC227B" w:rsidP="00FC227B">
            <w:pPr>
              <w:jc w:val="both"/>
              <w:rPr>
                <w:rFonts w:ascii="Nunito Sans" w:hAnsi="Nunito Sans" w:cs="Arial"/>
              </w:rPr>
            </w:pPr>
          </w:p>
          <w:p w14:paraId="76C47EB5" w14:textId="77777777" w:rsidR="00FC227B" w:rsidRPr="00227750" w:rsidRDefault="00FC227B" w:rsidP="00FC227B">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C227B" w:rsidRPr="00227750" w:rsidRDefault="00FC227B" w:rsidP="00FC227B">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75B0369A" w14:textId="77777777" w:rsidR="00FC227B" w:rsidRPr="00227750" w:rsidRDefault="00FC227B" w:rsidP="00FC227B">
      <w:pPr>
        <w:jc w:val="center"/>
        <w:rPr>
          <w:rFonts w:ascii="Nunito Sans" w:hAnsi="Nunito Sans" w:cs="Arial"/>
          <w:b/>
          <w:sz w:val="22"/>
          <w:szCs w:val="22"/>
        </w:rPr>
      </w:pPr>
      <w:r w:rsidRPr="00227750">
        <w:rPr>
          <w:rFonts w:ascii="Nunito Sans" w:hAnsi="Nunito Sans" w:cs="Arial"/>
          <w:b/>
          <w:sz w:val="22"/>
          <w:szCs w:val="22"/>
        </w:rPr>
        <w:lastRenderedPageBreak/>
        <w:t>PERSON SPECIFICATION</w:t>
      </w:r>
    </w:p>
    <w:p w14:paraId="042BB73F" w14:textId="77777777" w:rsidR="00FC227B" w:rsidRPr="00227750" w:rsidRDefault="00FC227B" w:rsidP="00FC227B">
      <w:pPr>
        <w:jc w:val="center"/>
        <w:rPr>
          <w:rFonts w:ascii="Nunito Sans" w:hAnsi="Nunito Sans" w:cs="Arial"/>
          <w:b/>
          <w:sz w:val="22"/>
          <w:szCs w:val="22"/>
        </w:rPr>
      </w:pPr>
    </w:p>
    <w:tbl>
      <w:tblPr>
        <w:tblpPr w:leftFromText="180" w:rightFromText="180" w:vertAnchor="text"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37"/>
        <w:gridCol w:w="3204"/>
        <w:gridCol w:w="1129"/>
      </w:tblGrid>
      <w:tr w:rsidR="00FC227B" w:rsidRPr="00227750" w14:paraId="4E426731" w14:textId="77777777" w:rsidTr="00791AE0">
        <w:trPr>
          <w:trHeight w:val="210"/>
          <w:tblHeader/>
        </w:trPr>
        <w:tc>
          <w:tcPr>
            <w:tcW w:w="794" w:type="pct"/>
            <w:tcBorders>
              <w:bottom w:val="single" w:sz="8" w:space="0" w:color="000000"/>
              <w:right w:val="single" w:sz="6" w:space="0" w:color="000000"/>
            </w:tcBorders>
            <w:shd w:val="clear" w:color="auto" w:fill="auto"/>
          </w:tcPr>
          <w:p w14:paraId="1C21A4C3"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Requirements</w:t>
            </w:r>
          </w:p>
        </w:tc>
        <w:tc>
          <w:tcPr>
            <w:tcW w:w="1799" w:type="pct"/>
            <w:tcBorders>
              <w:left w:val="single" w:sz="6" w:space="0" w:color="000000"/>
              <w:bottom w:val="single" w:sz="8" w:space="0" w:color="000000"/>
              <w:right w:val="single" w:sz="4" w:space="0" w:color="000000"/>
            </w:tcBorders>
            <w:shd w:val="clear" w:color="auto" w:fill="auto"/>
          </w:tcPr>
          <w:p w14:paraId="51BA7B25"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Essential</w:t>
            </w:r>
          </w:p>
        </w:tc>
        <w:tc>
          <w:tcPr>
            <w:tcW w:w="1780" w:type="pct"/>
            <w:tcBorders>
              <w:left w:val="single" w:sz="4" w:space="0" w:color="000000"/>
              <w:bottom w:val="single" w:sz="8" w:space="0" w:color="000000"/>
              <w:right w:val="single" w:sz="4" w:space="0" w:color="000000"/>
            </w:tcBorders>
            <w:shd w:val="clear" w:color="auto" w:fill="auto"/>
          </w:tcPr>
          <w:p w14:paraId="7A131E05"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Desirable</w:t>
            </w:r>
          </w:p>
        </w:tc>
        <w:tc>
          <w:tcPr>
            <w:tcW w:w="627" w:type="pct"/>
            <w:tcBorders>
              <w:left w:val="single" w:sz="4" w:space="0" w:color="000000"/>
              <w:bottom w:val="single" w:sz="8" w:space="0" w:color="000000"/>
            </w:tcBorders>
            <w:shd w:val="clear" w:color="auto" w:fill="auto"/>
          </w:tcPr>
          <w:p w14:paraId="4A738F04"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How identified</w:t>
            </w:r>
          </w:p>
        </w:tc>
      </w:tr>
      <w:tr w:rsidR="00FC227B" w:rsidRPr="00227750" w14:paraId="05367440" w14:textId="77777777" w:rsidTr="00791AE0">
        <w:trPr>
          <w:trHeight w:val="210"/>
        </w:trPr>
        <w:tc>
          <w:tcPr>
            <w:tcW w:w="794" w:type="pct"/>
            <w:tcBorders>
              <w:bottom w:val="nil"/>
              <w:right w:val="single" w:sz="6" w:space="0" w:color="000000"/>
            </w:tcBorders>
            <w:shd w:val="clear" w:color="auto" w:fill="auto"/>
          </w:tcPr>
          <w:p w14:paraId="647D9B5D" w14:textId="77777777" w:rsidR="00FC227B" w:rsidRDefault="00FC227B" w:rsidP="00791AE0">
            <w:pPr>
              <w:rPr>
                <w:rFonts w:ascii="Nunito Sans" w:hAnsi="Nunito Sans"/>
                <w:b/>
                <w:sz w:val="22"/>
                <w:szCs w:val="22"/>
              </w:rPr>
            </w:pPr>
          </w:p>
          <w:p w14:paraId="41BE3373" w14:textId="77777777" w:rsidR="00FC227B" w:rsidRPr="001F25CF" w:rsidRDefault="00FC227B" w:rsidP="00791AE0">
            <w:pPr>
              <w:rPr>
                <w:rFonts w:ascii="Nunito Sans" w:hAnsi="Nunito Sans"/>
                <w:sz w:val="22"/>
                <w:szCs w:val="22"/>
              </w:rPr>
            </w:pPr>
            <w:r w:rsidRPr="00227750">
              <w:rPr>
                <w:rFonts w:ascii="Nunito Sans" w:hAnsi="Nunito Sans"/>
                <w:b/>
                <w:sz w:val="22"/>
                <w:szCs w:val="22"/>
              </w:rPr>
              <w:t>Qualifications</w:t>
            </w:r>
          </w:p>
        </w:tc>
        <w:tc>
          <w:tcPr>
            <w:tcW w:w="1799" w:type="pct"/>
            <w:tcBorders>
              <w:left w:val="single" w:sz="6" w:space="0" w:color="000000"/>
              <w:bottom w:val="nil"/>
              <w:right w:val="single" w:sz="4" w:space="0" w:color="000000"/>
            </w:tcBorders>
            <w:shd w:val="clear" w:color="auto" w:fill="auto"/>
          </w:tcPr>
          <w:p w14:paraId="38C89580" w14:textId="77777777" w:rsidR="00FC227B" w:rsidRDefault="00FC227B" w:rsidP="00791AE0">
            <w:pPr>
              <w:rPr>
                <w:rFonts w:ascii="Nunito Sans" w:hAnsi="Nunito Sans"/>
                <w:sz w:val="22"/>
                <w:szCs w:val="22"/>
              </w:rPr>
            </w:pPr>
            <w:r w:rsidRPr="009D50D4">
              <w:rPr>
                <w:rFonts w:ascii="Nunito Sans" w:hAnsi="Nunito Sans"/>
                <w:sz w:val="22"/>
                <w:szCs w:val="22"/>
              </w:rPr>
              <w:t>Bachelor’s degree or relevant experience</w:t>
            </w:r>
            <w:r>
              <w:rPr>
                <w:rFonts w:ascii="Nunito Sans" w:hAnsi="Nunito Sans"/>
                <w:sz w:val="22"/>
                <w:szCs w:val="22"/>
              </w:rPr>
              <w:t>.</w:t>
            </w:r>
          </w:p>
          <w:p w14:paraId="021C175C" w14:textId="77777777" w:rsidR="00FC227B" w:rsidRPr="009D50D4" w:rsidRDefault="00FC227B" w:rsidP="00791AE0">
            <w:pPr>
              <w:rPr>
                <w:rFonts w:ascii="Nunito Sans" w:hAnsi="Nunito Sans"/>
                <w:sz w:val="22"/>
                <w:szCs w:val="22"/>
              </w:rPr>
            </w:pPr>
          </w:p>
          <w:p w14:paraId="0AB8DF52" w14:textId="77777777" w:rsidR="00FC227B" w:rsidRPr="009D50D4" w:rsidRDefault="00FC227B" w:rsidP="00791AE0">
            <w:pPr>
              <w:rPr>
                <w:rFonts w:ascii="Nunito Sans" w:hAnsi="Nunito Sans"/>
                <w:sz w:val="22"/>
                <w:szCs w:val="22"/>
              </w:rPr>
            </w:pPr>
            <w:r w:rsidRPr="009D50D4">
              <w:rPr>
                <w:rFonts w:ascii="Nunito Sans" w:hAnsi="Nunito Sans"/>
                <w:sz w:val="22"/>
                <w:szCs w:val="22"/>
              </w:rPr>
              <w:t>Excellent level of English and IT skills.</w:t>
            </w:r>
          </w:p>
          <w:p w14:paraId="715BF76C" w14:textId="77777777" w:rsidR="00FC227B" w:rsidRPr="0012708D" w:rsidRDefault="00FC227B" w:rsidP="00791AE0">
            <w:pPr>
              <w:pStyle w:val="ListParagraph"/>
              <w:ind w:left="360"/>
              <w:rPr>
                <w:rFonts w:ascii="Nunito Sans" w:hAnsi="Nunito Sans"/>
                <w:sz w:val="22"/>
                <w:szCs w:val="22"/>
              </w:rPr>
            </w:pPr>
          </w:p>
        </w:tc>
        <w:tc>
          <w:tcPr>
            <w:tcW w:w="1780" w:type="pct"/>
            <w:tcBorders>
              <w:left w:val="single" w:sz="4" w:space="0" w:color="000000"/>
              <w:bottom w:val="nil"/>
              <w:right w:val="single" w:sz="4" w:space="0" w:color="000000"/>
            </w:tcBorders>
            <w:shd w:val="clear" w:color="auto" w:fill="auto"/>
          </w:tcPr>
          <w:p w14:paraId="702FE8A0" w14:textId="77777777" w:rsidR="00FC227B" w:rsidRPr="009D50D4" w:rsidRDefault="00FC227B" w:rsidP="00791AE0">
            <w:pPr>
              <w:rPr>
                <w:rFonts w:ascii="Nunito Sans" w:hAnsi="Nunito Sans"/>
                <w:sz w:val="22"/>
                <w:szCs w:val="22"/>
              </w:rPr>
            </w:pPr>
            <w:r w:rsidRPr="009D50D4">
              <w:rPr>
                <w:rFonts w:ascii="Nunito Sans" w:hAnsi="Nunito Sans"/>
                <w:sz w:val="22"/>
                <w:szCs w:val="22"/>
              </w:rPr>
              <w:t>Master’s degree in computer science or related field such as Mathematics or Engineering.</w:t>
            </w:r>
          </w:p>
          <w:p w14:paraId="78FC4386" w14:textId="77777777" w:rsidR="00FC227B" w:rsidRPr="00227750" w:rsidRDefault="00FC227B" w:rsidP="00791AE0">
            <w:pPr>
              <w:jc w:val="center"/>
              <w:rPr>
                <w:rFonts w:ascii="Nunito Sans" w:hAnsi="Nunito Sans"/>
                <w:sz w:val="22"/>
                <w:szCs w:val="22"/>
              </w:rPr>
            </w:pPr>
          </w:p>
        </w:tc>
        <w:tc>
          <w:tcPr>
            <w:tcW w:w="627" w:type="pct"/>
            <w:tcBorders>
              <w:left w:val="single" w:sz="4" w:space="0" w:color="000000"/>
              <w:bottom w:val="nil"/>
            </w:tcBorders>
            <w:shd w:val="clear" w:color="auto" w:fill="auto"/>
          </w:tcPr>
          <w:p w14:paraId="00B76033" w14:textId="77777777" w:rsidR="00FC227B" w:rsidRPr="00380759" w:rsidRDefault="00FC227B" w:rsidP="00791AE0">
            <w:pPr>
              <w:rPr>
                <w:rFonts w:ascii="Nunito Sans" w:hAnsi="Nunito Sans"/>
                <w:sz w:val="22"/>
                <w:szCs w:val="22"/>
              </w:rPr>
            </w:pPr>
            <w:r w:rsidRPr="00380759">
              <w:rPr>
                <w:rFonts w:ascii="Nunito Sans" w:hAnsi="Nunito Sans"/>
                <w:sz w:val="22"/>
                <w:szCs w:val="22"/>
              </w:rPr>
              <w:t>Application</w:t>
            </w:r>
          </w:p>
          <w:p w14:paraId="15F22307" w14:textId="77777777" w:rsidR="00FC227B" w:rsidRPr="00227750" w:rsidRDefault="00FC227B" w:rsidP="00791AE0">
            <w:pPr>
              <w:rPr>
                <w:rFonts w:ascii="Nunito Sans" w:hAnsi="Nunito Sans"/>
                <w:sz w:val="22"/>
                <w:szCs w:val="22"/>
              </w:rPr>
            </w:pPr>
            <w:r w:rsidRPr="00380759">
              <w:rPr>
                <w:rFonts w:ascii="Nunito Sans" w:hAnsi="Nunito Sans"/>
                <w:sz w:val="22"/>
                <w:szCs w:val="22"/>
              </w:rPr>
              <w:t>&amp; Interview</w:t>
            </w:r>
          </w:p>
        </w:tc>
      </w:tr>
      <w:tr w:rsidR="00FC227B" w:rsidRPr="00227750" w14:paraId="415DE621" w14:textId="77777777" w:rsidTr="00791AE0">
        <w:trPr>
          <w:trHeight w:val="1567"/>
        </w:trPr>
        <w:tc>
          <w:tcPr>
            <w:tcW w:w="794" w:type="pct"/>
            <w:tcBorders>
              <w:right w:val="single" w:sz="6" w:space="0" w:color="000000"/>
            </w:tcBorders>
          </w:tcPr>
          <w:p w14:paraId="15167CC7" w14:textId="77777777" w:rsidR="00FC227B" w:rsidRPr="00227750" w:rsidRDefault="00FC227B" w:rsidP="00791AE0">
            <w:pPr>
              <w:rPr>
                <w:rFonts w:ascii="Nunito Sans" w:hAnsi="Nunito Sans"/>
                <w:b/>
                <w:sz w:val="22"/>
                <w:szCs w:val="22"/>
              </w:rPr>
            </w:pPr>
          </w:p>
          <w:p w14:paraId="1ABD9EFF"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Experience</w:t>
            </w:r>
          </w:p>
        </w:tc>
        <w:tc>
          <w:tcPr>
            <w:tcW w:w="1799" w:type="pct"/>
            <w:tcBorders>
              <w:left w:val="single" w:sz="6" w:space="0" w:color="000000"/>
              <w:right w:val="single" w:sz="4" w:space="0" w:color="000000"/>
            </w:tcBorders>
          </w:tcPr>
          <w:p w14:paraId="77895D69" w14:textId="77777777" w:rsidR="00FC227B" w:rsidRPr="009D50D4" w:rsidRDefault="00FC227B" w:rsidP="00791AE0">
            <w:pPr>
              <w:rPr>
                <w:rFonts w:ascii="Nunito Sans" w:hAnsi="Nunito Sans"/>
                <w:sz w:val="22"/>
                <w:szCs w:val="22"/>
              </w:rPr>
            </w:pPr>
            <w:r w:rsidRPr="009D50D4">
              <w:rPr>
                <w:rFonts w:ascii="Nunito Sans" w:hAnsi="Nunito Sans"/>
                <w:sz w:val="22"/>
                <w:szCs w:val="22"/>
              </w:rPr>
              <w:t>5+ years leading DBA teams, ensuring effective project collaboration and task coordination.</w:t>
            </w:r>
          </w:p>
          <w:p w14:paraId="6BD17340" w14:textId="77777777" w:rsidR="00FC227B" w:rsidRDefault="00FC227B" w:rsidP="00791AE0">
            <w:pPr>
              <w:pStyle w:val="ListParagraph"/>
              <w:ind w:left="360"/>
              <w:rPr>
                <w:rFonts w:ascii="Nunito Sans" w:hAnsi="Nunito Sans"/>
                <w:sz w:val="22"/>
                <w:szCs w:val="22"/>
              </w:rPr>
            </w:pPr>
          </w:p>
          <w:p w14:paraId="5D3F4846" w14:textId="77777777" w:rsidR="00FC227B" w:rsidRPr="009D50D4" w:rsidRDefault="00FC227B" w:rsidP="00791AE0">
            <w:pPr>
              <w:rPr>
                <w:rFonts w:ascii="Nunito Sans" w:hAnsi="Nunito Sans"/>
                <w:sz w:val="22"/>
                <w:szCs w:val="22"/>
              </w:rPr>
            </w:pPr>
            <w:r w:rsidRPr="009D50D4">
              <w:rPr>
                <w:rFonts w:ascii="Nunito Sans" w:hAnsi="Nunito Sans"/>
                <w:sz w:val="22"/>
                <w:szCs w:val="22"/>
              </w:rPr>
              <w:t>Extensive database management expertise, specializing in large-scale integrated systems.</w:t>
            </w:r>
          </w:p>
          <w:p w14:paraId="5FC4802B" w14:textId="77777777" w:rsidR="00FC227B" w:rsidRPr="004A7169" w:rsidRDefault="00FC227B" w:rsidP="00791AE0">
            <w:pPr>
              <w:rPr>
                <w:rFonts w:ascii="Nunito Sans" w:hAnsi="Nunito Sans"/>
                <w:sz w:val="22"/>
                <w:szCs w:val="22"/>
              </w:rPr>
            </w:pPr>
          </w:p>
          <w:p w14:paraId="1075CA31" w14:textId="77777777" w:rsidR="00FC227B" w:rsidRPr="009D50D4" w:rsidRDefault="00FC227B" w:rsidP="00791AE0">
            <w:pPr>
              <w:rPr>
                <w:rFonts w:ascii="Nunito Sans" w:hAnsi="Nunito Sans"/>
                <w:sz w:val="22"/>
                <w:szCs w:val="22"/>
              </w:rPr>
            </w:pPr>
            <w:r w:rsidRPr="009D50D4">
              <w:rPr>
                <w:rFonts w:ascii="Nunito Sans" w:hAnsi="Nunito Sans"/>
                <w:sz w:val="22"/>
                <w:szCs w:val="22"/>
              </w:rPr>
              <w:t>Proven track record of optimizing database performance and ensuring data security in MS SQL environments.</w:t>
            </w:r>
          </w:p>
          <w:p w14:paraId="11DA61BE" w14:textId="77777777" w:rsidR="00FC227B" w:rsidRPr="004A7169" w:rsidRDefault="00FC227B" w:rsidP="00791AE0">
            <w:pPr>
              <w:rPr>
                <w:rFonts w:ascii="Nunito Sans" w:hAnsi="Nunito Sans"/>
                <w:sz w:val="22"/>
                <w:szCs w:val="22"/>
              </w:rPr>
            </w:pPr>
          </w:p>
          <w:p w14:paraId="01E46263" w14:textId="77777777" w:rsidR="00FC227B" w:rsidRPr="009D50D4" w:rsidRDefault="00FC227B" w:rsidP="00791AE0">
            <w:pPr>
              <w:rPr>
                <w:rFonts w:ascii="Nunito Sans" w:hAnsi="Nunito Sans"/>
                <w:sz w:val="22"/>
                <w:szCs w:val="22"/>
              </w:rPr>
            </w:pPr>
            <w:r w:rsidRPr="009D50D4">
              <w:rPr>
                <w:rFonts w:ascii="Nunito Sans" w:hAnsi="Nunito Sans"/>
                <w:sz w:val="22"/>
                <w:szCs w:val="22"/>
              </w:rPr>
              <w:t>Successful experience in hiring, developing, and guiding the growth of DBA professionals.</w:t>
            </w:r>
          </w:p>
          <w:p w14:paraId="319F1176" w14:textId="77777777" w:rsidR="00FC227B" w:rsidRPr="004A7169" w:rsidRDefault="00FC227B" w:rsidP="00791AE0">
            <w:pPr>
              <w:rPr>
                <w:rFonts w:ascii="Nunito Sans" w:hAnsi="Nunito Sans"/>
                <w:sz w:val="22"/>
                <w:szCs w:val="22"/>
              </w:rPr>
            </w:pPr>
          </w:p>
          <w:p w14:paraId="3E6D96C3" w14:textId="77777777" w:rsidR="00FC227B" w:rsidRPr="009D50D4" w:rsidRDefault="00FC227B" w:rsidP="00791AE0">
            <w:pPr>
              <w:rPr>
                <w:rFonts w:ascii="Nunito Sans" w:hAnsi="Nunito Sans"/>
                <w:sz w:val="22"/>
                <w:szCs w:val="22"/>
              </w:rPr>
            </w:pPr>
            <w:r w:rsidRPr="009D50D4">
              <w:rPr>
                <w:rFonts w:ascii="Nunito Sans" w:hAnsi="Nunito Sans"/>
                <w:sz w:val="22"/>
                <w:szCs w:val="22"/>
              </w:rPr>
              <w:t>Strong communication skills for effective interaction with stakeholders and partners.</w:t>
            </w:r>
          </w:p>
          <w:p w14:paraId="0D3D9ED8" w14:textId="77777777" w:rsidR="00FC227B" w:rsidRPr="004A7169" w:rsidRDefault="00FC227B" w:rsidP="00791AE0">
            <w:pPr>
              <w:rPr>
                <w:rFonts w:ascii="Nunito Sans" w:hAnsi="Nunito Sans"/>
                <w:sz w:val="22"/>
                <w:szCs w:val="22"/>
              </w:rPr>
            </w:pPr>
          </w:p>
          <w:p w14:paraId="10037C72" w14:textId="77777777" w:rsidR="00FC227B" w:rsidRPr="009D50D4" w:rsidRDefault="00FC227B" w:rsidP="00791AE0">
            <w:pPr>
              <w:rPr>
                <w:rFonts w:ascii="Nunito Sans" w:hAnsi="Nunito Sans"/>
                <w:sz w:val="22"/>
                <w:szCs w:val="22"/>
              </w:rPr>
            </w:pPr>
            <w:r w:rsidRPr="009D50D4">
              <w:rPr>
                <w:rFonts w:ascii="Nunito Sans" w:hAnsi="Nunito Sans"/>
                <w:sz w:val="22"/>
                <w:szCs w:val="22"/>
              </w:rPr>
              <w:t>Collaborative approach with IT teams, aligning strategies for project success.</w:t>
            </w:r>
          </w:p>
          <w:p w14:paraId="70C9C8D3" w14:textId="77777777" w:rsidR="00FC227B" w:rsidRPr="004A7169" w:rsidRDefault="00FC227B" w:rsidP="00791AE0">
            <w:pPr>
              <w:rPr>
                <w:rFonts w:ascii="Nunito Sans" w:hAnsi="Nunito Sans"/>
                <w:sz w:val="22"/>
                <w:szCs w:val="22"/>
              </w:rPr>
            </w:pPr>
          </w:p>
          <w:p w14:paraId="082A3553" w14:textId="77777777" w:rsidR="00FC227B" w:rsidRPr="009D50D4" w:rsidRDefault="00FC227B" w:rsidP="00791AE0">
            <w:pPr>
              <w:rPr>
                <w:rFonts w:ascii="Nunito Sans" w:hAnsi="Nunito Sans"/>
                <w:sz w:val="22"/>
                <w:szCs w:val="22"/>
              </w:rPr>
            </w:pPr>
            <w:r w:rsidRPr="009D50D4">
              <w:rPr>
                <w:rFonts w:ascii="Nunito Sans" w:hAnsi="Nunito Sans"/>
                <w:sz w:val="22"/>
                <w:szCs w:val="22"/>
              </w:rPr>
              <w:t>Strategic mindset to integrate database strategies with long-term organizational goals.</w:t>
            </w:r>
          </w:p>
          <w:p w14:paraId="564C6F91" w14:textId="77777777" w:rsidR="00FC227B" w:rsidRPr="004A7169" w:rsidRDefault="00FC227B" w:rsidP="00791AE0">
            <w:pPr>
              <w:rPr>
                <w:rFonts w:ascii="Nunito Sans" w:hAnsi="Nunito Sans"/>
                <w:sz w:val="22"/>
                <w:szCs w:val="22"/>
              </w:rPr>
            </w:pPr>
          </w:p>
          <w:p w14:paraId="4D60F347" w14:textId="77777777" w:rsidR="00FC227B" w:rsidRPr="009D50D4" w:rsidRDefault="00FC227B" w:rsidP="00791AE0">
            <w:pPr>
              <w:rPr>
                <w:rFonts w:ascii="Nunito Sans" w:hAnsi="Nunito Sans"/>
                <w:sz w:val="22"/>
                <w:szCs w:val="22"/>
              </w:rPr>
            </w:pPr>
            <w:r w:rsidRPr="009D50D4">
              <w:rPr>
                <w:rFonts w:ascii="Nunito Sans" w:hAnsi="Nunito Sans"/>
                <w:sz w:val="22"/>
                <w:szCs w:val="22"/>
              </w:rPr>
              <w:t>Proficiency in MS SQL and DBA tools, such as MS SQL Server Management</w:t>
            </w:r>
          </w:p>
          <w:p w14:paraId="1B61D053" w14:textId="77777777" w:rsidR="00FC227B" w:rsidRPr="009D50D4" w:rsidRDefault="00FC227B" w:rsidP="00791AE0">
            <w:pPr>
              <w:pStyle w:val="ListParagraph"/>
              <w:rPr>
                <w:rFonts w:ascii="Nunito Sans" w:hAnsi="Nunito Sans"/>
                <w:sz w:val="22"/>
                <w:szCs w:val="22"/>
              </w:rPr>
            </w:pPr>
          </w:p>
          <w:p w14:paraId="1281B85A" w14:textId="77777777" w:rsidR="00FC227B" w:rsidRPr="009D50D4" w:rsidRDefault="00FC227B" w:rsidP="00791AE0">
            <w:pPr>
              <w:rPr>
                <w:rFonts w:ascii="Nunito Sans" w:hAnsi="Nunito Sans"/>
                <w:sz w:val="22"/>
                <w:szCs w:val="22"/>
              </w:rPr>
            </w:pPr>
            <w:r w:rsidRPr="009D50D4">
              <w:rPr>
                <w:rFonts w:ascii="Nunito Sans" w:hAnsi="Nunito Sans"/>
                <w:sz w:val="22"/>
                <w:szCs w:val="22"/>
              </w:rPr>
              <w:lastRenderedPageBreak/>
              <w:t>Studio, SQL Server Profiler, Query Store, Performance Monitor and Red Gate Suite.</w:t>
            </w:r>
          </w:p>
          <w:p w14:paraId="158A1104" w14:textId="77777777" w:rsidR="00FC227B" w:rsidRPr="00D77EF7" w:rsidRDefault="00FC227B" w:rsidP="00791AE0">
            <w:pPr>
              <w:rPr>
                <w:rFonts w:ascii="Nunito Sans" w:hAnsi="Nunito Sans"/>
                <w:sz w:val="22"/>
                <w:szCs w:val="22"/>
              </w:rPr>
            </w:pPr>
          </w:p>
          <w:p w14:paraId="6CBB8265" w14:textId="77777777" w:rsidR="00FC227B" w:rsidRPr="009D50D4" w:rsidRDefault="00FC227B" w:rsidP="00791AE0">
            <w:pPr>
              <w:rPr>
                <w:rFonts w:ascii="Nunito Sans" w:hAnsi="Nunito Sans"/>
                <w:sz w:val="22"/>
                <w:szCs w:val="22"/>
              </w:rPr>
            </w:pPr>
            <w:r w:rsidRPr="009D50D4">
              <w:rPr>
                <w:rFonts w:ascii="Nunito Sans" w:hAnsi="Nunito Sans"/>
                <w:sz w:val="22"/>
                <w:szCs w:val="22"/>
              </w:rPr>
              <w:t>In-depth technical leadership, contributing to efficient database designs and implementations.</w:t>
            </w:r>
          </w:p>
          <w:p w14:paraId="70864284" w14:textId="77777777" w:rsidR="00FC227B" w:rsidRPr="00640F0B" w:rsidRDefault="00FC227B" w:rsidP="00791AE0">
            <w:pPr>
              <w:rPr>
                <w:rFonts w:ascii="Nunito Sans" w:hAnsi="Nunito Sans"/>
                <w:sz w:val="22"/>
                <w:szCs w:val="22"/>
              </w:rPr>
            </w:pPr>
          </w:p>
          <w:p w14:paraId="69B2BC75" w14:textId="77777777" w:rsidR="00FC227B" w:rsidRPr="009D50D4" w:rsidRDefault="00FC227B" w:rsidP="00791AE0">
            <w:pPr>
              <w:rPr>
                <w:rFonts w:ascii="Nunito Sans" w:hAnsi="Nunito Sans"/>
                <w:sz w:val="22"/>
                <w:szCs w:val="22"/>
              </w:rPr>
            </w:pPr>
            <w:r w:rsidRPr="009D50D4">
              <w:rPr>
                <w:rFonts w:ascii="Nunito Sans" w:hAnsi="Nunito Sans"/>
                <w:sz w:val="22"/>
                <w:szCs w:val="22"/>
              </w:rPr>
              <w:t xml:space="preserve">Proven capability in implementing robust high availability solutions, including Always </w:t>
            </w:r>
            <w:proofErr w:type="gramStart"/>
            <w:r w:rsidRPr="009D50D4">
              <w:rPr>
                <w:rFonts w:ascii="Nunito Sans" w:hAnsi="Nunito Sans"/>
                <w:sz w:val="22"/>
                <w:szCs w:val="22"/>
              </w:rPr>
              <w:t>On</w:t>
            </w:r>
            <w:proofErr w:type="gramEnd"/>
            <w:r w:rsidRPr="009D50D4">
              <w:rPr>
                <w:rFonts w:ascii="Nunito Sans" w:hAnsi="Nunito Sans"/>
                <w:sz w:val="22"/>
                <w:szCs w:val="22"/>
              </w:rPr>
              <w:t xml:space="preserve"> Availability Groups, log shipping, and database mirroring.</w:t>
            </w:r>
          </w:p>
          <w:p w14:paraId="08F4D41C" w14:textId="77777777" w:rsidR="00FC227B" w:rsidRPr="00640F0B" w:rsidRDefault="00FC227B" w:rsidP="00791AE0">
            <w:pPr>
              <w:rPr>
                <w:rFonts w:ascii="Nunito Sans" w:hAnsi="Nunito Sans"/>
                <w:sz w:val="22"/>
                <w:szCs w:val="22"/>
              </w:rPr>
            </w:pPr>
          </w:p>
          <w:p w14:paraId="3379F676" w14:textId="77777777" w:rsidR="00FC227B" w:rsidRPr="009D50D4" w:rsidRDefault="00FC227B" w:rsidP="00791AE0">
            <w:pPr>
              <w:rPr>
                <w:rFonts w:ascii="Nunito Sans" w:hAnsi="Nunito Sans"/>
                <w:sz w:val="22"/>
                <w:szCs w:val="22"/>
              </w:rPr>
            </w:pPr>
            <w:r w:rsidRPr="009D50D4">
              <w:rPr>
                <w:rFonts w:ascii="Nunito Sans" w:hAnsi="Nunito Sans"/>
                <w:sz w:val="22"/>
                <w:szCs w:val="22"/>
              </w:rPr>
              <w:t>Adept at leveraging automation tools and scripting languages to streamline routine tasks, schedule maintenance jobs, and ensure consistent database health.</w:t>
            </w:r>
          </w:p>
          <w:p w14:paraId="68F0E0DC" w14:textId="77777777" w:rsidR="00FC227B" w:rsidRDefault="00FC227B" w:rsidP="00791AE0">
            <w:pPr>
              <w:pStyle w:val="ListParagraph"/>
              <w:ind w:left="360"/>
              <w:rPr>
                <w:rFonts w:ascii="Nunito Sans" w:hAnsi="Nunito Sans"/>
                <w:sz w:val="22"/>
                <w:szCs w:val="22"/>
              </w:rPr>
            </w:pPr>
          </w:p>
          <w:p w14:paraId="7BEF4983" w14:textId="77777777" w:rsidR="00FC227B" w:rsidRPr="009D50D4" w:rsidRDefault="00FC227B" w:rsidP="00791AE0">
            <w:pPr>
              <w:rPr>
                <w:rFonts w:ascii="Nunito Sans" w:hAnsi="Nunito Sans"/>
                <w:sz w:val="22"/>
                <w:szCs w:val="22"/>
              </w:rPr>
            </w:pPr>
            <w:r w:rsidRPr="009D50D4">
              <w:rPr>
                <w:rFonts w:ascii="Nunito Sans" w:hAnsi="Nunito Sans"/>
                <w:sz w:val="22"/>
                <w:szCs w:val="22"/>
              </w:rPr>
              <w:t>Monitoring database performance metrics, setting up proactive alerts, and generating insightful reports for informed decision-making.</w:t>
            </w:r>
          </w:p>
        </w:tc>
        <w:tc>
          <w:tcPr>
            <w:tcW w:w="1780" w:type="pct"/>
            <w:tcBorders>
              <w:left w:val="single" w:sz="4" w:space="0" w:color="000000"/>
              <w:right w:val="single" w:sz="4" w:space="0" w:color="000000"/>
            </w:tcBorders>
          </w:tcPr>
          <w:p w14:paraId="25E40E84" w14:textId="77777777" w:rsidR="00FC227B" w:rsidRPr="009D50D4" w:rsidRDefault="00FC227B" w:rsidP="00791AE0">
            <w:pPr>
              <w:rPr>
                <w:rFonts w:ascii="Nunito Sans" w:hAnsi="Nunito Sans"/>
                <w:sz w:val="22"/>
                <w:szCs w:val="22"/>
              </w:rPr>
            </w:pPr>
            <w:r w:rsidRPr="009D50D4">
              <w:rPr>
                <w:rFonts w:ascii="Nunito Sans" w:hAnsi="Nunito Sans"/>
                <w:sz w:val="22"/>
                <w:szCs w:val="22"/>
              </w:rPr>
              <w:lastRenderedPageBreak/>
              <w:t>Comprehensive understanding of healthcare data requirements and the NHS model.</w:t>
            </w:r>
          </w:p>
          <w:p w14:paraId="390DB565" w14:textId="77777777" w:rsidR="00FC227B" w:rsidRDefault="00FC227B" w:rsidP="00791AE0">
            <w:pPr>
              <w:jc w:val="center"/>
              <w:rPr>
                <w:rFonts w:ascii="Nunito Sans" w:hAnsi="Nunito Sans"/>
                <w:sz w:val="22"/>
                <w:szCs w:val="22"/>
              </w:rPr>
            </w:pPr>
          </w:p>
          <w:p w14:paraId="5DF4BC8E" w14:textId="77777777" w:rsidR="00FC227B" w:rsidRPr="009D50D4" w:rsidRDefault="00FC227B" w:rsidP="00791AE0">
            <w:pPr>
              <w:rPr>
                <w:rFonts w:ascii="Nunito Sans" w:hAnsi="Nunito Sans"/>
                <w:sz w:val="22"/>
                <w:szCs w:val="22"/>
              </w:rPr>
            </w:pPr>
            <w:r w:rsidRPr="009D50D4">
              <w:rPr>
                <w:rFonts w:ascii="Nunito Sans" w:hAnsi="Nunito Sans"/>
                <w:sz w:val="22"/>
                <w:szCs w:val="22"/>
              </w:rPr>
              <w:t>Previous experience of AWS/Azure/Google Cloud.</w:t>
            </w:r>
          </w:p>
          <w:p w14:paraId="10F27DC3" w14:textId="77777777" w:rsidR="00FC227B" w:rsidRPr="00227750" w:rsidRDefault="00FC227B" w:rsidP="00791AE0">
            <w:pPr>
              <w:jc w:val="center"/>
              <w:rPr>
                <w:rFonts w:ascii="Nunito Sans" w:hAnsi="Nunito Sans"/>
                <w:sz w:val="22"/>
                <w:szCs w:val="22"/>
              </w:rPr>
            </w:pPr>
          </w:p>
        </w:tc>
        <w:tc>
          <w:tcPr>
            <w:tcW w:w="627" w:type="pct"/>
            <w:tcBorders>
              <w:left w:val="single" w:sz="4" w:space="0" w:color="000000"/>
            </w:tcBorders>
          </w:tcPr>
          <w:p w14:paraId="41CF6414" w14:textId="77777777" w:rsidR="00FC227B" w:rsidRPr="00326BFA" w:rsidRDefault="00FC227B" w:rsidP="00791AE0">
            <w:pPr>
              <w:rPr>
                <w:rFonts w:ascii="Nunito Sans" w:hAnsi="Nunito Sans"/>
                <w:sz w:val="22"/>
                <w:szCs w:val="22"/>
              </w:rPr>
            </w:pPr>
            <w:r w:rsidRPr="00326BFA">
              <w:rPr>
                <w:rFonts w:ascii="Nunito Sans" w:hAnsi="Nunito Sans"/>
                <w:sz w:val="22"/>
                <w:szCs w:val="22"/>
              </w:rPr>
              <w:t>Application</w:t>
            </w:r>
          </w:p>
          <w:p w14:paraId="4C3F1C9F" w14:textId="77777777" w:rsidR="00FC227B" w:rsidRPr="00227750" w:rsidRDefault="00FC227B" w:rsidP="00791AE0">
            <w:pPr>
              <w:rPr>
                <w:rFonts w:ascii="Nunito Sans" w:hAnsi="Nunito Sans"/>
                <w:sz w:val="22"/>
                <w:szCs w:val="22"/>
              </w:rPr>
            </w:pPr>
            <w:r w:rsidRPr="00326BFA">
              <w:rPr>
                <w:rFonts w:ascii="Nunito Sans" w:hAnsi="Nunito Sans"/>
                <w:sz w:val="22"/>
                <w:szCs w:val="22"/>
              </w:rPr>
              <w:t>&amp; Interview</w:t>
            </w:r>
          </w:p>
          <w:p w14:paraId="2C39D2EF" w14:textId="77777777" w:rsidR="00FC227B" w:rsidRPr="00227750" w:rsidRDefault="00FC227B" w:rsidP="00791AE0">
            <w:pPr>
              <w:rPr>
                <w:rFonts w:ascii="Nunito Sans" w:hAnsi="Nunito Sans"/>
                <w:sz w:val="22"/>
                <w:szCs w:val="22"/>
              </w:rPr>
            </w:pPr>
          </w:p>
        </w:tc>
      </w:tr>
      <w:tr w:rsidR="00FC227B" w:rsidRPr="00227750" w14:paraId="76CBEF65" w14:textId="77777777" w:rsidTr="00791AE0">
        <w:trPr>
          <w:trHeight w:val="3211"/>
        </w:trPr>
        <w:tc>
          <w:tcPr>
            <w:tcW w:w="794" w:type="pct"/>
            <w:tcBorders>
              <w:right w:val="single" w:sz="6" w:space="0" w:color="000000"/>
            </w:tcBorders>
          </w:tcPr>
          <w:p w14:paraId="4A524885"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Practical skills</w:t>
            </w:r>
          </w:p>
        </w:tc>
        <w:tc>
          <w:tcPr>
            <w:tcW w:w="1799" w:type="pct"/>
            <w:tcBorders>
              <w:left w:val="single" w:sz="6" w:space="0" w:color="000000"/>
              <w:right w:val="single" w:sz="4" w:space="0" w:color="000000"/>
            </w:tcBorders>
          </w:tcPr>
          <w:p w14:paraId="51B4E990" w14:textId="77777777" w:rsidR="00FC227B" w:rsidRDefault="00FC227B" w:rsidP="00791AE0">
            <w:pPr>
              <w:rPr>
                <w:rFonts w:ascii="Nunito Sans" w:hAnsi="Nunito Sans"/>
                <w:sz w:val="22"/>
                <w:szCs w:val="22"/>
              </w:rPr>
            </w:pPr>
            <w:r w:rsidRPr="009D50D4">
              <w:rPr>
                <w:rFonts w:ascii="Nunito Sans" w:hAnsi="Nunito Sans"/>
                <w:sz w:val="22"/>
                <w:szCs w:val="22"/>
              </w:rPr>
              <w:t xml:space="preserve">Display an innovative mindset, bringing creative solutions to complex database challenges. </w:t>
            </w:r>
          </w:p>
          <w:p w14:paraId="24710B96" w14:textId="77777777" w:rsidR="00FC227B" w:rsidRPr="009D50D4" w:rsidRDefault="00FC227B" w:rsidP="00791AE0">
            <w:pPr>
              <w:rPr>
                <w:rFonts w:ascii="Nunito Sans" w:hAnsi="Nunito Sans"/>
                <w:sz w:val="22"/>
                <w:szCs w:val="22"/>
              </w:rPr>
            </w:pPr>
          </w:p>
          <w:p w14:paraId="1FD63DE7" w14:textId="77777777" w:rsidR="00FC227B" w:rsidRPr="009D50D4" w:rsidRDefault="00FC227B" w:rsidP="00791AE0">
            <w:pPr>
              <w:rPr>
                <w:rFonts w:ascii="Nunito Sans" w:hAnsi="Nunito Sans"/>
                <w:sz w:val="22"/>
                <w:szCs w:val="22"/>
              </w:rPr>
            </w:pPr>
            <w:r w:rsidRPr="009D50D4">
              <w:rPr>
                <w:rFonts w:ascii="Nunito Sans" w:hAnsi="Nunito Sans"/>
                <w:sz w:val="22"/>
                <w:szCs w:val="22"/>
              </w:rPr>
              <w:t>Demonstrate exceptional analytical and problem-solving skills.</w:t>
            </w:r>
          </w:p>
          <w:p w14:paraId="79119A89" w14:textId="77777777" w:rsidR="00FC227B" w:rsidRDefault="00FC227B" w:rsidP="00791AE0">
            <w:pPr>
              <w:rPr>
                <w:rFonts w:ascii="Nunito Sans" w:hAnsi="Nunito Sans"/>
                <w:sz w:val="22"/>
                <w:szCs w:val="22"/>
              </w:rPr>
            </w:pPr>
            <w:r w:rsidRPr="009D50D4">
              <w:rPr>
                <w:rFonts w:ascii="Nunito Sans" w:hAnsi="Nunito Sans"/>
                <w:sz w:val="22"/>
                <w:szCs w:val="22"/>
              </w:rPr>
              <w:t>Passion for juggling multiple competing</w:t>
            </w:r>
            <w:r>
              <w:rPr>
                <w:rFonts w:ascii="Nunito Sans" w:hAnsi="Nunito Sans"/>
                <w:sz w:val="22"/>
                <w:szCs w:val="22"/>
              </w:rPr>
              <w:t xml:space="preserve">, </w:t>
            </w:r>
            <w:r w:rsidRPr="009D50D4">
              <w:rPr>
                <w:rFonts w:ascii="Nunito Sans" w:hAnsi="Nunito Sans"/>
                <w:sz w:val="22"/>
                <w:szCs w:val="22"/>
              </w:rPr>
              <w:t>Priorities in a fast-paced and complex</w:t>
            </w:r>
            <w:r>
              <w:rPr>
                <w:rFonts w:ascii="Nunito Sans" w:hAnsi="Nunito Sans"/>
                <w:sz w:val="22"/>
                <w:szCs w:val="22"/>
              </w:rPr>
              <w:t xml:space="preserve">, </w:t>
            </w:r>
            <w:r w:rsidRPr="009D50D4">
              <w:rPr>
                <w:rFonts w:ascii="Nunito Sans" w:hAnsi="Nunito Sans"/>
                <w:sz w:val="22"/>
                <w:szCs w:val="22"/>
              </w:rPr>
              <w:t>healthcare setting.</w:t>
            </w:r>
          </w:p>
          <w:p w14:paraId="33626EE2" w14:textId="77777777" w:rsidR="00FC227B" w:rsidRPr="009D50D4" w:rsidRDefault="00FC227B" w:rsidP="00791AE0">
            <w:pPr>
              <w:rPr>
                <w:rFonts w:ascii="Nunito Sans" w:hAnsi="Nunito Sans"/>
                <w:sz w:val="22"/>
                <w:szCs w:val="22"/>
              </w:rPr>
            </w:pPr>
          </w:p>
          <w:p w14:paraId="6244AA58" w14:textId="77777777" w:rsidR="00FC227B" w:rsidRDefault="00FC227B" w:rsidP="00791AE0">
            <w:pPr>
              <w:rPr>
                <w:rFonts w:ascii="Nunito Sans" w:hAnsi="Nunito Sans"/>
                <w:sz w:val="22"/>
                <w:szCs w:val="22"/>
              </w:rPr>
            </w:pPr>
            <w:r w:rsidRPr="009D50D4">
              <w:rPr>
                <w:rFonts w:ascii="Nunito Sans" w:hAnsi="Nunito Sans"/>
                <w:sz w:val="22"/>
                <w:szCs w:val="22"/>
              </w:rPr>
              <w:t>Ability to understand the big picture of our business, delivering incremental solutions contributing to the larger vision.</w:t>
            </w:r>
          </w:p>
          <w:p w14:paraId="7F47CE6D" w14:textId="77777777" w:rsidR="00FC227B" w:rsidRPr="009D50D4" w:rsidRDefault="00FC227B" w:rsidP="00791AE0">
            <w:pPr>
              <w:rPr>
                <w:rFonts w:ascii="Nunito Sans" w:hAnsi="Nunito Sans"/>
                <w:sz w:val="22"/>
                <w:szCs w:val="22"/>
              </w:rPr>
            </w:pPr>
          </w:p>
        </w:tc>
        <w:tc>
          <w:tcPr>
            <w:tcW w:w="1780" w:type="pct"/>
            <w:tcBorders>
              <w:left w:val="single" w:sz="4" w:space="0" w:color="000000"/>
              <w:right w:val="single" w:sz="4" w:space="0" w:color="000000"/>
            </w:tcBorders>
          </w:tcPr>
          <w:p w14:paraId="00C73159" w14:textId="77777777" w:rsidR="00FC227B" w:rsidRPr="00227750" w:rsidRDefault="00FC227B" w:rsidP="00791AE0">
            <w:pPr>
              <w:jc w:val="center"/>
              <w:rPr>
                <w:rFonts w:ascii="Nunito Sans" w:hAnsi="Nunito Sans"/>
                <w:sz w:val="22"/>
                <w:szCs w:val="22"/>
              </w:rPr>
            </w:pPr>
          </w:p>
        </w:tc>
        <w:tc>
          <w:tcPr>
            <w:tcW w:w="627" w:type="pct"/>
            <w:tcBorders>
              <w:left w:val="single" w:sz="4" w:space="0" w:color="000000"/>
            </w:tcBorders>
          </w:tcPr>
          <w:p w14:paraId="74BCDFA5" w14:textId="77777777" w:rsidR="00FC227B" w:rsidRPr="003F11CC" w:rsidRDefault="00FC227B" w:rsidP="00791AE0">
            <w:pPr>
              <w:rPr>
                <w:rFonts w:ascii="Nunito Sans" w:hAnsi="Nunito Sans"/>
                <w:sz w:val="22"/>
                <w:szCs w:val="22"/>
              </w:rPr>
            </w:pPr>
            <w:r w:rsidRPr="003F11CC">
              <w:rPr>
                <w:rFonts w:ascii="Nunito Sans" w:hAnsi="Nunito Sans"/>
                <w:sz w:val="22"/>
                <w:szCs w:val="22"/>
              </w:rPr>
              <w:t>Application</w:t>
            </w:r>
          </w:p>
          <w:p w14:paraId="0CDCC59D" w14:textId="77777777" w:rsidR="00FC227B" w:rsidRPr="003F11CC" w:rsidRDefault="00FC227B" w:rsidP="00791AE0">
            <w:pPr>
              <w:rPr>
                <w:rFonts w:ascii="Nunito Sans" w:hAnsi="Nunito Sans"/>
                <w:sz w:val="22"/>
                <w:szCs w:val="22"/>
              </w:rPr>
            </w:pPr>
            <w:r w:rsidRPr="003F11CC">
              <w:rPr>
                <w:rFonts w:ascii="Nunito Sans" w:hAnsi="Nunito Sans"/>
                <w:sz w:val="22"/>
                <w:szCs w:val="22"/>
              </w:rPr>
              <w:t>&amp; Interview</w:t>
            </w:r>
          </w:p>
          <w:p w14:paraId="0C95E30B" w14:textId="77777777" w:rsidR="00FC227B" w:rsidRPr="00227750" w:rsidRDefault="00FC227B" w:rsidP="00791AE0">
            <w:pPr>
              <w:rPr>
                <w:rFonts w:ascii="Nunito Sans" w:hAnsi="Nunito Sans"/>
                <w:sz w:val="22"/>
                <w:szCs w:val="22"/>
              </w:rPr>
            </w:pPr>
          </w:p>
          <w:p w14:paraId="6D33C9A7" w14:textId="77777777" w:rsidR="00FC227B" w:rsidRPr="00227750" w:rsidRDefault="00FC227B" w:rsidP="00791AE0">
            <w:pPr>
              <w:rPr>
                <w:rFonts w:ascii="Nunito Sans" w:hAnsi="Nunito Sans"/>
                <w:sz w:val="22"/>
                <w:szCs w:val="22"/>
              </w:rPr>
            </w:pPr>
          </w:p>
        </w:tc>
      </w:tr>
      <w:tr w:rsidR="00FC227B" w:rsidRPr="00227750" w14:paraId="4D572094" w14:textId="77777777" w:rsidTr="00791AE0">
        <w:trPr>
          <w:trHeight w:val="1717"/>
        </w:trPr>
        <w:tc>
          <w:tcPr>
            <w:tcW w:w="794" w:type="pct"/>
            <w:tcBorders>
              <w:right w:val="single" w:sz="6" w:space="0" w:color="000000"/>
            </w:tcBorders>
          </w:tcPr>
          <w:p w14:paraId="08ABECE8" w14:textId="77777777" w:rsidR="00FC227B" w:rsidRPr="00227750" w:rsidRDefault="00FC227B" w:rsidP="00791AE0">
            <w:pPr>
              <w:jc w:val="center"/>
              <w:rPr>
                <w:rFonts w:ascii="Nunito Sans" w:hAnsi="Nunito Sans"/>
                <w:b/>
                <w:sz w:val="22"/>
                <w:szCs w:val="22"/>
              </w:rPr>
            </w:pPr>
          </w:p>
          <w:p w14:paraId="46AC3375" w14:textId="77777777" w:rsidR="00FC227B" w:rsidRPr="00227750" w:rsidRDefault="00FC227B" w:rsidP="00791AE0">
            <w:pPr>
              <w:jc w:val="center"/>
              <w:rPr>
                <w:rFonts w:ascii="Nunito Sans" w:hAnsi="Nunito Sans"/>
                <w:b/>
                <w:sz w:val="22"/>
                <w:szCs w:val="22"/>
              </w:rPr>
            </w:pPr>
          </w:p>
          <w:p w14:paraId="573EEBAA" w14:textId="77777777" w:rsidR="00FC227B" w:rsidRPr="00227750" w:rsidRDefault="00FC227B" w:rsidP="00791AE0">
            <w:pPr>
              <w:jc w:val="center"/>
              <w:rPr>
                <w:rFonts w:ascii="Nunito Sans" w:hAnsi="Nunito Sans"/>
                <w:b/>
                <w:sz w:val="22"/>
                <w:szCs w:val="22"/>
              </w:rPr>
            </w:pPr>
            <w:r w:rsidRPr="00227750">
              <w:rPr>
                <w:rFonts w:ascii="Nunito Sans" w:hAnsi="Nunito Sans"/>
                <w:b/>
                <w:sz w:val="22"/>
                <w:szCs w:val="22"/>
              </w:rPr>
              <w:t>General</w:t>
            </w:r>
          </w:p>
        </w:tc>
        <w:tc>
          <w:tcPr>
            <w:tcW w:w="1799" w:type="pct"/>
            <w:tcBorders>
              <w:left w:val="single" w:sz="6" w:space="0" w:color="000000"/>
              <w:right w:val="single" w:sz="4" w:space="0" w:color="000000"/>
            </w:tcBorders>
          </w:tcPr>
          <w:p w14:paraId="23E3C2A2" w14:textId="77777777" w:rsidR="00FC227B" w:rsidRDefault="00FC227B" w:rsidP="00791AE0">
            <w:pPr>
              <w:rPr>
                <w:rFonts w:ascii="Nunito Sans" w:hAnsi="Nunito Sans" w:cs="Arial"/>
                <w:sz w:val="22"/>
                <w:szCs w:val="22"/>
              </w:rPr>
            </w:pPr>
            <w:r w:rsidRPr="009D50D4">
              <w:rPr>
                <w:rFonts w:ascii="Nunito Sans" w:hAnsi="Nunito Sans" w:cs="Arial"/>
                <w:sz w:val="22"/>
                <w:szCs w:val="22"/>
              </w:rPr>
              <w:t>Ability to influence senior stakeholders, both inside and outside the company.</w:t>
            </w:r>
          </w:p>
          <w:p w14:paraId="73AE8D93" w14:textId="77777777" w:rsidR="00FC227B" w:rsidRPr="009D50D4" w:rsidRDefault="00FC227B" w:rsidP="00791AE0">
            <w:pPr>
              <w:rPr>
                <w:rFonts w:ascii="Nunito Sans" w:hAnsi="Nunito Sans" w:cs="Arial"/>
                <w:sz w:val="22"/>
                <w:szCs w:val="22"/>
              </w:rPr>
            </w:pPr>
          </w:p>
          <w:p w14:paraId="0A7A409C" w14:textId="77777777" w:rsidR="00FC227B" w:rsidRPr="009D50D4" w:rsidRDefault="00FC227B" w:rsidP="00791AE0">
            <w:pPr>
              <w:rPr>
                <w:rFonts w:ascii="Nunito Sans" w:hAnsi="Nunito Sans" w:cs="Arial"/>
                <w:sz w:val="22"/>
                <w:szCs w:val="22"/>
              </w:rPr>
            </w:pPr>
            <w:r w:rsidRPr="009D50D4">
              <w:rPr>
                <w:rFonts w:ascii="Nunito Sans" w:hAnsi="Nunito Sans" w:cs="Arial"/>
                <w:sz w:val="22"/>
                <w:szCs w:val="22"/>
              </w:rPr>
              <w:t>Excellent presentation and communication skills.</w:t>
            </w:r>
          </w:p>
          <w:p w14:paraId="0F0D4C0F" w14:textId="77777777" w:rsidR="00FC227B" w:rsidRDefault="00FC227B" w:rsidP="00791AE0">
            <w:pPr>
              <w:rPr>
                <w:rFonts w:ascii="Nunito Sans" w:hAnsi="Nunito Sans" w:cs="Arial"/>
                <w:sz w:val="22"/>
                <w:szCs w:val="22"/>
              </w:rPr>
            </w:pPr>
            <w:r w:rsidRPr="009D50D4">
              <w:rPr>
                <w:rFonts w:ascii="Nunito Sans" w:hAnsi="Nunito Sans" w:cs="Arial"/>
                <w:sz w:val="22"/>
                <w:szCs w:val="22"/>
              </w:rPr>
              <w:t>Highly analytical with a track record of making data-driven decisions.</w:t>
            </w:r>
          </w:p>
          <w:p w14:paraId="0C2B9572" w14:textId="77777777" w:rsidR="00FC227B" w:rsidRPr="009D50D4" w:rsidRDefault="00FC227B" w:rsidP="00791AE0">
            <w:pPr>
              <w:rPr>
                <w:rFonts w:ascii="Nunito Sans" w:hAnsi="Nunito Sans" w:cs="Arial"/>
                <w:sz w:val="22"/>
                <w:szCs w:val="22"/>
              </w:rPr>
            </w:pPr>
          </w:p>
          <w:p w14:paraId="7F110084" w14:textId="77777777" w:rsidR="00FC227B" w:rsidRDefault="00FC227B" w:rsidP="00791AE0">
            <w:pPr>
              <w:rPr>
                <w:rFonts w:ascii="Nunito Sans" w:hAnsi="Nunito Sans" w:cs="Arial"/>
                <w:sz w:val="22"/>
                <w:szCs w:val="22"/>
              </w:rPr>
            </w:pPr>
            <w:r w:rsidRPr="009D50D4">
              <w:rPr>
                <w:rFonts w:ascii="Nunito Sans" w:hAnsi="Nunito Sans" w:cs="Arial"/>
                <w:sz w:val="22"/>
                <w:szCs w:val="22"/>
              </w:rPr>
              <w:t>Mentoring experience working with either peers or direct reports to further personal development goals.</w:t>
            </w:r>
          </w:p>
          <w:p w14:paraId="4A4DBA71" w14:textId="77777777" w:rsidR="00FC227B" w:rsidRPr="009D50D4" w:rsidRDefault="00FC227B" w:rsidP="00791AE0">
            <w:pPr>
              <w:rPr>
                <w:rFonts w:ascii="Nunito Sans" w:hAnsi="Nunito Sans" w:cs="Arial"/>
                <w:sz w:val="22"/>
                <w:szCs w:val="22"/>
              </w:rPr>
            </w:pPr>
          </w:p>
          <w:p w14:paraId="22F66FDF" w14:textId="77777777" w:rsidR="00FC227B" w:rsidRPr="009D50D4" w:rsidRDefault="00FC227B" w:rsidP="00791AE0">
            <w:pPr>
              <w:rPr>
                <w:rFonts w:ascii="Nunito Sans" w:hAnsi="Nunito Sans" w:cs="Arial"/>
                <w:sz w:val="22"/>
                <w:szCs w:val="22"/>
              </w:rPr>
            </w:pPr>
            <w:r w:rsidRPr="009D50D4">
              <w:rPr>
                <w:rFonts w:ascii="Nunito Sans" w:hAnsi="Nunito Sans" w:cs="Arial"/>
                <w:sz w:val="22"/>
                <w:szCs w:val="22"/>
              </w:rPr>
              <w:t>Passion for quality, in your own and your teams' work.</w:t>
            </w:r>
          </w:p>
        </w:tc>
        <w:tc>
          <w:tcPr>
            <w:tcW w:w="1780" w:type="pct"/>
            <w:tcBorders>
              <w:left w:val="single" w:sz="4" w:space="0" w:color="000000"/>
              <w:right w:val="single" w:sz="4" w:space="0" w:color="000000"/>
            </w:tcBorders>
          </w:tcPr>
          <w:p w14:paraId="632E8A49" w14:textId="77777777" w:rsidR="00FC227B" w:rsidRPr="00227750" w:rsidRDefault="00FC227B" w:rsidP="00791AE0">
            <w:pPr>
              <w:jc w:val="center"/>
              <w:rPr>
                <w:rFonts w:ascii="Nunito Sans" w:hAnsi="Nunito Sans" w:cs="Arial"/>
                <w:sz w:val="22"/>
                <w:szCs w:val="22"/>
              </w:rPr>
            </w:pPr>
          </w:p>
        </w:tc>
        <w:tc>
          <w:tcPr>
            <w:tcW w:w="627" w:type="pct"/>
            <w:tcBorders>
              <w:left w:val="single" w:sz="4" w:space="0" w:color="000000"/>
            </w:tcBorders>
          </w:tcPr>
          <w:p w14:paraId="0B7C0F47" w14:textId="77777777" w:rsidR="00FC227B" w:rsidRPr="003F11CC" w:rsidRDefault="00FC227B" w:rsidP="00791AE0">
            <w:pPr>
              <w:rPr>
                <w:rFonts w:ascii="Nunito Sans" w:hAnsi="Nunito Sans"/>
                <w:sz w:val="22"/>
                <w:szCs w:val="22"/>
              </w:rPr>
            </w:pPr>
            <w:r w:rsidRPr="003F11CC">
              <w:rPr>
                <w:rFonts w:ascii="Nunito Sans" w:hAnsi="Nunito Sans"/>
                <w:sz w:val="22"/>
                <w:szCs w:val="22"/>
              </w:rPr>
              <w:t>Application</w:t>
            </w:r>
          </w:p>
          <w:p w14:paraId="3162DAD4" w14:textId="77777777" w:rsidR="00FC227B" w:rsidRPr="003F11CC" w:rsidRDefault="00FC227B" w:rsidP="00791AE0">
            <w:pPr>
              <w:rPr>
                <w:rFonts w:ascii="Nunito Sans" w:hAnsi="Nunito Sans"/>
                <w:sz w:val="22"/>
                <w:szCs w:val="22"/>
              </w:rPr>
            </w:pPr>
            <w:r w:rsidRPr="003F11CC">
              <w:rPr>
                <w:rFonts w:ascii="Nunito Sans" w:hAnsi="Nunito Sans"/>
                <w:sz w:val="22"/>
                <w:szCs w:val="22"/>
              </w:rPr>
              <w:t>&amp; Interview</w:t>
            </w:r>
          </w:p>
          <w:p w14:paraId="3871CE28" w14:textId="77777777" w:rsidR="00FC227B" w:rsidRPr="00227750" w:rsidRDefault="00FC227B" w:rsidP="00791AE0">
            <w:pPr>
              <w:rPr>
                <w:rFonts w:ascii="Nunito Sans" w:hAnsi="Nunito Sans" w:cs="Arial"/>
                <w:sz w:val="22"/>
                <w:szCs w:val="22"/>
              </w:rPr>
            </w:pPr>
          </w:p>
          <w:p w14:paraId="00FEB7E4" w14:textId="77777777" w:rsidR="00FC227B" w:rsidRPr="00227750" w:rsidRDefault="00FC227B" w:rsidP="00791AE0">
            <w:pPr>
              <w:rPr>
                <w:rFonts w:ascii="Nunito Sans" w:hAnsi="Nunito Sans" w:cs="Arial"/>
                <w:sz w:val="22"/>
                <w:szCs w:val="22"/>
              </w:rPr>
            </w:pPr>
          </w:p>
          <w:p w14:paraId="46E153C2" w14:textId="77777777" w:rsidR="00FC227B" w:rsidRPr="00227750" w:rsidRDefault="00FC227B" w:rsidP="00791AE0">
            <w:pPr>
              <w:rPr>
                <w:rFonts w:ascii="Nunito Sans" w:hAnsi="Nunito Sans" w:cs="Arial"/>
                <w:sz w:val="22"/>
                <w:szCs w:val="22"/>
              </w:rPr>
            </w:pPr>
          </w:p>
        </w:tc>
      </w:tr>
    </w:tbl>
    <w:p w14:paraId="112A2A69" w14:textId="77777777" w:rsidR="00227750" w:rsidRPr="00227750" w:rsidRDefault="00227750" w:rsidP="00227750">
      <w:pPr>
        <w:jc w:val="center"/>
        <w:rPr>
          <w:rFonts w:ascii="Nunito Sans" w:hAnsi="Nunito Sans" w:cs="Arial"/>
          <w:b/>
          <w:sz w:val="22"/>
          <w:szCs w:val="22"/>
        </w:rPr>
      </w:pPr>
    </w:p>
    <w:sectPr w:rsidR="00227750"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7D2"/>
    <w:multiLevelType w:val="multilevel"/>
    <w:tmpl w:val="047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70193C9C"/>
    <w:multiLevelType w:val="multilevel"/>
    <w:tmpl w:val="F4C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506CE"/>
    <w:multiLevelType w:val="multilevel"/>
    <w:tmpl w:val="7B7A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782699">
    <w:abstractNumId w:val="1"/>
  </w:num>
  <w:num w:numId="2" w16cid:durableId="1158807819">
    <w:abstractNumId w:val="0"/>
  </w:num>
  <w:num w:numId="3" w16cid:durableId="1202522321">
    <w:abstractNumId w:val="2"/>
  </w:num>
  <w:num w:numId="4" w16cid:durableId="199826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B233E"/>
    <w:rsid w:val="001C5343"/>
    <w:rsid w:val="001D38E2"/>
    <w:rsid w:val="00227750"/>
    <w:rsid w:val="002636D8"/>
    <w:rsid w:val="00274B55"/>
    <w:rsid w:val="00282C89"/>
    <w:rsid w:val="002B5E07"/>
    <w:rsid w:val="002C2402"/>
    <w:rsid w:val="002E1D16"/>
    <w:rsid w:val="00350153"/>
    <w:rsid w:val="00354E3A"/>
    <w:rsid w:val="0035567B"/>
    <w:rsid w:val="003565F4"/>
    <w:rsid w:val="0038237F"/>
    <w:rsid w:val="003C1BA4"/>
    <w:rsid w:val="0040550C"/>
    <w:rsid w:val="004132E5"/>
    <w:rsid w:val="004434DE"/>
    <w:rsid w:val="004836C7"/>
    <w:rsid w:val="004A41BB"/>
    <w:rsid w:val="00572A8C"/>
    <w:rsid w:val="005740DC"/>
    <w:rsid w:val="00580DEF"/>
    <w:rsid w:val="005C16D6"/>
    <w:rsid w:val="005E6C80"/>
    <w:rsid w:val="005E77A3"/>
    <w:rsid w:val="00612953"/>
    <w:rsid w:val="0065473F"/>
    <w:rsid w:val="00665976"/>
    <w:rsid w:val="00671FAA"/>
    <w:rsid w:val="006B2EBD"/>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E77C8"/>
    <w:rsid w:val="00D33F40"/>
    <w:rsid w:val="00D54557"/>
    <w:rsid w:val="00D85AF1"/>
    <w:rsid w:val="00D94796"/>
    <w:rsid w:val="00E54125"/>
    <w:rsid w:val="00E802F9"/>
    <w:rsid w:val="00E85AC2"/>
    <w:rsid w:val="00EA1C98"/>
    <w:rsid w:val="00EA28E3"/>
    <w:rsid w:val="00EA4B44"/>
    <w:rsid w:val="00EB68F1"/>
    <w:rsid w:val="00EC491D"/>
    <w:rsid w:val="00ED6A06"/>
    <w:rsid w:val="00F338A8"/>
    <w:rsid w:val="00F43C9E"/>
    <w:rsid w:val="00FB5B2E"/>
    <w:rsid w:val="00FC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FC227B"/>
    <w:pPr>
      <w:ind w:left="720"/>
      <w:contextualSpacing/>
    </w:pPr>
  </w:style>
  <w:style w:type="paragraph" w:styleId="NormalWeb">
    <w:name w:val="Normal (Web)"/>
    <w:basedOn w:val="Normal"/>
    <w:uiPriority w:val="99"/>
    <w:semiHidden/>
    <w:unhideWhenUsed/>
    <w:rsid w:val="005E6C8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012134">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50</TotalTime>
  <Pages>8</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6</cp:revision>
  <cp:lastPrinted>2022-12-12T16:49:00Z</cp:lastPrinted>
  <dcterms:created xsi:type="dcterms:W3CDTF">2023-10-16T14:25:00Z</dcterms:created>
  <dcterms:modified xsi:type="dcterms:W3CDTF">2024-01-22T14:00:00Z</dcterms:modified>
</cp:coreProperties>
</file>